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315EB" w14:textId="6A397D24" w:rsidR="00CA03CD" w:rsidRPr="00A869D8" w:rsidRDefault="00CA03CD" w:rsidP="00CA03CD">
      <w:pPr>
        <w:spacing w:after="0" w:line="240" w:lineRule="auto"/>
        <w:jc w:val="both"/>
        <w:rPr>
          <w:rFonts w:ascii="Book Antiqua" w:eastAsia="Times New Roman" w:hAnsi="Book Antiqua" w:cs="Times New Roman"/>
          <w:lang w:val="sr-Cyrl-CS"/>
        </w:rPr>
      </w:pPr>
      <w:bookmarkStart w:id="0" w:name="_GoBack"/>
      <w:r w:rsidRPr="00A869D8">
        <w:rPr>
          <w:rFonts w:ascii="Book Antiqua" w:eastAsia="Times New Roman" w:hAnsi="Book Antiqua" w:cs="Times New Roman"/>
          <w:lang w:val="ru-RU"/>
        </w:rPr>
        <w:t>На</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основу</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члана</w:t>
      </w:r>
      <w:r w:rsidRPr="00A869D8">
        <w:rPr>
          <w:rFonts w:ascii="Book Antiqua" w:eastAsia="Times New Roman" w:hAnsi="Book Antiqua" w:cs="Times New Roman"/>
          <w:lang w:val="sr-Latn-CS"/>
        </w:rPr>
        <w:t xml:space="preserve"> 138. </w:t>
      </w:r>
      <w:r w:rsidRPr="00A869D8">
        <w:rPr>
          <w:rFonts w:ascii="Book Antiqua" w:eastAsia="Times New Roman" w:hAnsi="Book Antiqua" w:cs="Times New Roman"/>
          <w:lang w:val="ru-RU"/>
        </w:rPr>
        <w:t>став</w:t>
      </w:r>
      <w:r w:rsidRPr="00A869D8">
        <w:rPr>
          <w:rFonts w:ascii="Book Antiqua" w:eastAsia="Times New Roman" w:hAnsi="Book Antiqua" w:cs="Times New Roman"/>
          <w:lang w:val="sr-Latn-CS"/>
        </w:rPr>
        <w:t xml:space="preserve"> 1. </w:t>
      </w:r>
      <w:r w:rsidRPr="00A869D8">
        <w:rPr>
          <w:rFonts w:ascii="Book Antiqua" w:eastAsia="Times New Roman" w:hAnsi="Book Antiqua" w:cs="Times New Roman"/>
          <w:lang w:val="ru-RU"/>
        </w:rPr>
        <w:t>Устава</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Републике</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Србије</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Сл</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гласник</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РС</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бр</w:t>
      </w:r>
      <w:r w:rsidRPr="00A869D8">
        <w:rPr>
          <w:rFonts w:ascii="Book Antiqua" w:eastAsia="Times New Roman" w:hAnsi="Book Antiqua" w:cs="Times New Roman"/>
          <w:lang w:val="sr-Latn-CS"/>
        </w:rPr>
        <w:t xml:space="preserve">. 98/06) </w:t>
      </w:r>
      <w:r w:rsidRPr="00A869D8">
        <w:rPr>
          <w:rFonts w:ascii="Book Antiqua" w:eastAsia="Times New Roman" w:hAnsi="Book Antiqua" w:cs="Times New Roman"/>
          <w:lang w:val="ru-RU"/>
        </w:rPr>
        <w:t>и</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члана</w:t>
      </w:r>
      <w:r w:rsidRPr="00A869D8">
        <w:rPr>
          <w:rFonts w:ascii="Book Antiqua" w:eastAsia="Times New Roman" w:hAnsi="Book Antiqua" w:cs="Times New Roman"/>
          <w:lang w:val="sr-Latn-CS"/>
        </w:rPr>
        <w:t xml:space="preserve"> 31. </w:t>
      </w:r>
      <w:r w:rsidRPr="00A869D8">
        <w:rPr>
          <w:rFonts w:ascii="Book Antiqua" w:eastAsia="Times New Roman" w:hAnsi="Book Antiqua" w:cs="Times New Roman"/>
          <w:lang w:val="ru-RU"/>
        </w:rPr>
        <w:t>став</w:t>
      </w:r>
      <w:r w:rsidRPr="00A869D8">
        <w:rPr>
          <w:rFonts w:ascii="Book Antiqua" w:eastAsia="Times New Roman" w:hAnsi="Book Antiqua" w:cs="Times New Roman"/>
          <w:lang w:val="sr-Latn-CS"/>
        </w:rPr>
        <w:t xml:space="preserve"> 2. </w:t>
      </w:r>
      <w:r w:rsidRPr="00A869D8">
        <w:rPr>
          <w:rFonts w:ascii="Book Antiqua" w:eastAsia="Times New Roman" w:hAnsi="Book Antiqua" w:cs="Times New Roman"/>
          <w:lang w:val="ru-RU"/>
        </w:rPr>
        <w:t>Закона</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о</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Заштитнику</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грађана</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Сл</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гласник</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РС</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бр</w:t>
      </w:r>
      <w:r w:rsidRPr="00A869D8">
        <w:rPr>
          <w:rFonts w:ascii="Book Antiqua" w:eastAsia="Times New Roman" w:hAnsi="Book Antiqua" w:cs="Times New Roman"/>
          <w:lang w:val="sr-Latn-CS"/>
        </w:rPr>
        <w:t xml:space="preserve">. 79/05 </w:t>
      </w:r>
      <w:r w:rsidRPr="00A869D8">
        <w:rPr>
          <w:rFonts w:ascii="Book Antiqua" w:eastAsia="Times New Roman" w:hAnsi="Book Antiqua" w:cs="Times New Roman"/>
          <w:lang w:val="ru-RU"/>
        </w:rPr>
        <w:t>и</w:t>
      </w:r>
      <w:r w:rsidRPr="00A869D8">
        <w:rPr>
          <w:rFonts w:ascii="Book Antiqua" w:eastAsia="Times New Roman" w:hAnsi="Book Antiqua" w:cs="Times New Roman"/>
          <w:lang w:val="sr-Latn-CS"/>
        </w:rPr>
        <w:t xml:space="preserve"> 54/07) </w:t>
      </w:r>
      <w:r w:rsidRPr="00A869D8">
        <w:rPr>
          <w:rFonts w:ascii="Book Antiqua" w:eastAsia="Times New Roman" w:hAnsi="Book Antiqua" w:cs="Times New Roman"/>
          <w:lang w:val="ru-RU"/>
        </w:rPr>
        <w:t>у</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поступку</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контроле</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законитости</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и</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правилности</w:t>
      </w:r>
      <w:r w:rsidRPr="00A869D8">
        <w:rPr>
          <w:rFonts w:ascii="Book Antiqua" w:eastAsia="Times New Roman" w:hAnsi="Book Antiqua" w:cs="Times New Roman"/>
          <w:lang w:val="sr-Latn-CS"/>
        </w:rPr>
        <w:t xml:space="preserve"> </w:t>
      </w:r>
      <w:r w:rsidRPr="00A869D8">
        <w:rPr>
          <w:rFonts w:ascii="Book Antiqua" w:eastAsia="Times New Roman" w:hAnsi="Book Antiqua" w:cs="Times New Roman"/>
          <w:lang w:val="ru-RU"/>
        </w:rPr>
        <w:t>рада</w:t>
      </w:r>
      <w:r w:rsidRPr="00A869D8">
        <w:rPr>
          <w:rFonts w:ascii="Book Antiqua" w:eastAsia="Times New Roman" w:hAnsi="Book Antiqua" w:cs="Times New Roman"/>
          <w:lang w:val="sr-Latn-CS"/>
        </w:rPr>
        <w:t xml:space="preserve"> </w:t>
      </w:r>
      <w:r w:rsidRPr="00A869D8">
        <w:rPr>
          <w:rFonts w:ascii="Book Antiqua" w:eastAsia="Times New Roman" w:hAnsi="Book Antiqua" w:cs="Arial"/>
          <w:lang w:val="sr-Cyrl-CS"/>
        </w:rPr>
        <w:t>М</w:t>
      </w:r>
      <w:r w:rsidR="0002254F" w:rsidRPr="00A869D8">
        <w:rPr>
          <w:rFonts w:ascii="Book Antiqua" w:eastAsia="Times New Roman" w:hAnsi="Book Antiqua" w:cs="Arial"/>
          <w:lang w:val="sr-Cyrl-CS"/>
        </w:rPr>
        <w:t>инистарства унутрашњих послова</w:t>
      </w:r>
      <w:r w:rsidRPr="00A869D8">
        <w:rPr>
          <w:rFonts w:ascii="Book Antiqua" w:eastAsia="Times New Roman" w:hAnsi="Book Antiqua" w:cs="Arial"/>
          <w:lang w:val="sr-Cyrl-CS"/>
        </w:rPr>
        <w:t xml:space="preserve">, поступајући по </w:t>
      </w:r>
      <w:r w:rsidR="0002254F" w:rsidRPr="00A869D8">
        <w:rPr>
          <w:rFonts w:ascii="Book Antiqua" w:eastAsia="Times New Roman" w:hAnsi="Book Antiqua" w:cs="Arial"/>
          <w:lang w:val="sr-Cyrl-RS"/>
        </w:rPr>
        <w:t>сопственој иницијативи</w:t>
      </w:r>
      <w:r w:rsidRPr="00A869D8">
        <w:rPr>
          <w:rFonts w:ascii="Book Antiqua" w:eastAsia="Times New Roman" w:hAnsi="Book Antiqua" w:cs="Arial"/>
          <w:lang w:val="sr-Cyrl-CS"/>
        </w:rPr>
        <w:t>,</w:t>
      </w:r>
      <w:r w:rsidRPr="00A869D8">
        <w:rPr>
          <w:rFonts w:ascii="Book Antiqua" w:eastAsia="Times New Roman" w:hAnsi="Book Antiqua" w:cs="Times New Roman"/>
          <w:lang w:val="sr-Cyrl-CS"/>
        </w:rPr>
        <w:t xml:space="preserve"> Заштитник грађана је</w:t>
      </w:r>
    </w:p>
    <w:p w14:paraId="59BCBB0D" w14:textId="77777777" w:rsidR="00CA03CD" w:rsidRPr="00A869D8" w:rsidRDefault="00CA03CD" w:rsidP="00CA03CD">
      <w:pPr>
        <w:spacing w:after="0" w:line="240" w:lineRule="auto"/>
        <w:jc w:val="both"/>
        <w:rPr>
          <w:rFonts w:ascii="Book Antiqua" w:eastAsia="Times New Roman" w:hAnsi="Book Antiqua" w:cs="Times New Roman"/>
          <w:lang w:val="sr-Cyrl-CS"/>
        </w:rPr>
      </w:pPr>
    </w:p>
    <w:p w14:paraId="3860C408" w14:textId="77777777" w:rsidR="00CA03CD" w:rsidRPr="00A869D8" w:rsidRDefault="00CA03CD" w:rsidP="00CA03CD">
      <w:pPr>
        <w:spacing w:after="0" w:line="240" w:lineRule="auto"/>
        <w:jc w:val="both"/>
        <w:rPr>
          <w:rFonts w:ascii="Book Antiqua" w:eastAsia="Times New Roman" w:hAnsi="Book Antiqua" w:cs="Times New Roman"/>
          <w:lang w:val="sr-Cyrl-CS"/>
        </w:rPr>
      </w:pPr>
    </w:p>
    <w:p w14:paraId="734D265E" w14:textId="77777777" w:rsidR="00CA03CD" w:rsidRPr="00A869D8" w:rsidRDefault="00CA03CD" w:rsidP="00CA03CD">
      <w:pPr>
        <w:spacing w:after="0" w:line="240" w:lineRule="auto"/>
        <w:ind w:firstLine="60"/>
        <w:jc w:val="center"/>
        <w:rPr>
          <w:rFonts w:ascii="Book Antiqua" w:eastAsia="Times New Roman" w:hAnsi="Book Antiqua" w:cs="Arial"/>
          <w:b/>
          <w:lang w:val="sr-Latn-CS"/>
        </w:rPr>
      </w:pPr>
      <w:r w:rsidRPr="00A869D8">
        <w:rPr>
          <w:rFonts w:ascii="Book Antiqua" w:eastAsia="Times New Roman" w:hAnsi="Book Antiqua" w:cs="Arial"/>
          <w:b/>
          <w:lang w:val="sr-Cyrl-CS"/>
        </w:rPr>
        <w:t xml:space="preserve">У Т В Р </w:t>
      </w:r>
      <w:r w:rsidRPr="00A869D8">
        <w:rPr>
          <w:rFonts w:ascii="Book Antiqua" w:eastAsia="Times New Roman" w:hAnsi="Book Antiqua" w:cs="Arial"/>
          <w:b/>
          <w:lang w:val="sr-Latn-CS"/>
        </w:rPr>
        <w:t>Д И О</w:t>
      </w:r>
    </w:p>
    <w:p w14:paraId="71C5DE94" w14:textId="77777777" w:rsidR="00CA03CD" w:rsidRPr="00A869D8" w:rsidRDefault="00CA03CD" w:rsidP="00CA03CD">
      <w:pPr>
        <w:spacing w:after="0" w:line="240" w:lineRule="auto"/>
        <w:ind w:firstLine="60"/>
        <w:jc w:val="center"/>
        <w:rPr>
          <w:rFonts w:ascii="Book Antiqua" w:eastAsia="Times New Roman" w:hAnsi="Book Antiqua" w:cs="Arial"/>
          <w:b/>
          <w:lang w:val="sr-Cyrl-CS"/>
        </w:rPr>
      </w:pPr>
    </w:p>
    <w:p w14:paraId="4EF8CC79" w14:textId="77777777" w:rsidR="00CA03CD" w:rsidRPr="00A869D8" w:rsidRDefault="00CA03CD" w:rsidP="00CA03CD">
      <w:pPr>
        <w:spacing w:after="0" w:line="240" w:lineRule="auto"/>
        <w:jc w:val="both"/>
        <w:rPr>
          <w:rFonts w:ascii="Book Antiqua" w:eastAsia="Times New Roman" w:hAnsi="Book Antiqua" w:cs="Arial"/>
          <w:b/>
          <w:lang w:val="sr-Cyrl-CS"/>
        </w:rPr>
      </w:pPr>
    </w:p>
    <w:p w14:paraId="39C92FC6" w14:textId="30F1EB85" w:rsidR="002D6B5C" w:rsidRPr="00A869D8" w:rsidRDefault="008D3A9E" w:rsidP="00020361">
      <w:pPr>
        <w:spacing w:after="120" w:line="240" w:lineRule="auto"/>
        <w:jc w:val="both"/>
        <w:rPr>
          <w:rFonts w:ascii="Book Antiqua" w:eastAsia="Times New Roman" w:hAnsi="Book Antiqua" w:cs="Times New Roman"/>
          <w:b/>
          <w:lang w:val="sr-Cyrl-RS"/>
        </w:rPr>
      </w:pPr>
      <w:r w:rsidRPr="00A869D8">
        <w:rPr>
          <w:rFonts w:ascii="Book Antiqua" w:eastAsia="Times New Roman" w:hAnsi="Book Antiqua" w:cs="Times New Roman"/>
          <w:b/>
          <w:lang w:val="sr-Cyrl-RS"/>
        </w:rPr>
        <w:t xml:space="preserve">У раду Министарства унутрашњих послова, Дирекције полиције, Полицијске управе за град Београд, Полицијске станице </w:t>
      </w:r>
      <w:r w:rsidR="006F5055" w:rsidRPr="00A869D8">
        <w:rPr>
          <w:rFonts w:ascii="Book Antiqua" w:eastAsia="Times New Roman" w:hAnsi="Book Antiqua" w:cs="Times New Roman"/>
          <w:b/>
          <w:lang w:val="sr-Cyrl-RS"/>
        </w:rPr>
        <w:t xml:space="preserve">Звездара </w:t>
      </w:r>
      <w:r w:rsidRPr="00A869D8">
        <w:rPr>
          <w:rFonts w:ascii="Book Antiqua" w:eastAsia="Times New Roman" w:hAnsi="Book Antiqua" w:cs="Times New Roman"/>
          <w:b/>
          <w:lang w:val="sr-Cyrl-RS"/>
        </w:rPr>
        <w:t xml:space="preserve">постоје недостаци у поступању полицијских службеника према </w:t>
      </w:r>
      <w:r w:rsidR="006F5055" w:rsidRPr="00A869D8">
        <w:rPr>
          <w:rFonts w:ascii="Book Antiqua" w:eastAsia="Times New Roman" w:hAnsi="Book Antiqua" w:cs="Times New Roman"/>
          <w:b/>
          <w:lang w:val="sr-Cyrl-RS"/>
        </w:rPr>
        <w:t>А.А.</w:t>
      </w:r>
      <w:r w:rsidRPr="00A869D8">
        <w:rPr>
          <w:rFonts w:ascii="Book Antiqua" w:eastAsia="Times New Roman" w:hAnsi="Book Antiqua" w:cs="Times New Roman"/>
          <w:b/>
          <w:lang w:val="sr-Cyrl-RS"/>
        </w:rPr>
        <w:t xml:space="preserve"> у периоду од 8. до 10. децембра 2020. године, који се састоје</w:t>
      </w:r>
      <w:r w:rsidR="00D56763" w:rsidRPr="00A869D8">
        <w:rPr>
          <w:rFonts w:ascii="Book Antiqua" w:eastAsia="Times New Roman" w:hAnsi="Book Antiqua" w:cs="Times New Roman"/>
          <w:b/>
          <w:lang w:val="sr-Cyrl-RS"/>
        </w:rPr>
        <w:t xml:space="preserve"> у наношењу повреда по глави и телу незаконитим поступањем полицијских службеника чиме му је повређено право на неповредивост физичког и психичког интегритета и право на достојанство.</w:t>
      </w:r>
      <w:r w:rsidRPr="00A869D8">
        <w:rPr>
          <w:rFonts w:ascii="Book Antiqua" w:eastAsia="Times New Roman" w:hAnsi="Book Antiqua" w:cs="Times New Roman"/>
          <w:b/>
          <w:lang w:val="sr-Cyrl-RS"/>
        </w:rPr>
        <w:t xml:space="preserve"> </w:t>
      </w:r>
    </w:p>
    <w:p w14:paraId="4082350F" w14:textId="77777777" w:rsidR="00CA03CD" w:rsidRPr="00A869D8" w:rsidRDefault="00CA03CD" w:rsidP="00CA03CD">
      <w:pPr>
        <w:spacing w:after="0" w:line="240" w:lineRule="auto"/>
        <w:jc w:val="both"/>
        <w:rPr>
          <w:rFonts w:ascii="Book Antiqua" w:eastAsia="Times New Roman" w:hAnsi="Book Antiqua" w:cs="Times New Roman"/>
          <w:b/>
          <w:color w:val="000000"/>
          <w:lang w:val="sr-Cyrl-CS"/>
        </w:rPr>
      </w:pPr>
    </w:p>
    <w:p w14:paraId="5E3A538B" w14:textId="77777777" w:rsidR="00CA03CD" w:rsidRPr="00A869D8" w:rsidRDefault="00020361" w:rsidP="00CA03CD">
      <w:pPr>
        <w:spacing w:after="0" w:line="240" w:lineRule="auto"/>
        <w:jc w:val="both"/>
        <w:rPr>
          <w:rFonts w:ascii="Book Antiqua" w:eastAsia="Times New Roman" w:hAnsi="Book Antiqua" w:cs="Arial"/>
          <w:lang w:val="sr-Cyrl-CS"/>
        </w:rPr>
      </w:pPr>
      <w:r w:rsidRPr="00A869D8">
        <w:rPr>
          <w:rFonts w:ascii="Book Antiqua" w:eastAsia="Times New Roman" w:hAnsi="Book Antiqua" w:cs="Arial"/>
          <w:lang w:val="sr-Cyrl-CS"/>
        </w:rPr>
        <w:t>Имајући у виду утврђено</w:t>
      </w:r>
      <w:r w:rsidR="00CA03CD" w:rsidRPr="00A869D8">
        <w:rPr>
          <w:rFonts w:ascii="Book Antiqua" w:eastAsia="Times New Roman" w:hAnsi="Book Antiqua" w:cs="Arial"/>
          <w:lang w:val="sr-Cyrl-CS"/>
        </w:rPr>
        <w:t>, Заштитник грађана упућује М</w:t>
      </w:r>
      <w:r w:rsidRPr="00A869D8">
        <w:rPr>
          <w:rFonts w:ascii="Book Antiqua" w:eastAsia="Times New Roman" w:hAnsi="Book Antiqua" w:cs="Arial"/>
          <w:lang w:val="sr-Cyrl-CS"/>
        </w:rPr>
        <w:t>инистарству унутрашњих послова</w:t>
      </w:r>
      <w:r w:rsidR="00CA03CD" w:rsidRPr="00A869D8">
        <w:rPr>
          <w:rFonts w:ascii="Book Antiqua" w:eastAsia="Times New Roman" w:hAnsi="Book Antiqua" w:cs="Arial"/>
          <w:lang w:val="sr-Cyrl-CS"/>
        </w:rPr>
        <w:t xml:space="preserve"> следећ</w:t>
      </w:r>
      <w:r w:rsidR="00CA03CD" w:rsidRPr="00A869D8">
        <w:rPr>
          <w:rFonts w:ascii="Book Antiqua" w:eastAsia="Times New Roman" w:hAnsi="Book Antiqua" w:cs="Arial"/>
          <w:lang w:val="sr-Latn-RS"/>
        </w:rPr>
        <w:t>e</w:t>
      </w:r>
      <w:r w:rsidR="00CA03CD" w:rsidRPr="00A869D8">
        <w:rPr>
          <w:rFonts w:ascii="Book Antiqua" w:eastAsia="Times New Roman" w:hAnsi="Book Antiqua" w:cs="Arial"/>
          <w:lang w:val="sr-Cyrl-CS"/>
        </w:rPr>
        <w:t xml:space="preserve">: </w:t>
      </w:r>
    </w:p>
    <w:p w14:paraId="7EA3E631" w14:textId="77777777" w:rsidR="00CA03CD" w:rsidRPr="00A869D8" w:rsidRDefault="00CA03CD" w:rsidP="00CA03CD">
      <w:pPr>
        <w:spacing w:after="0" w:line="240" w:lineRule="auto"/>
        <w:jc w:val="both"/>
        <w:rPr>
          <w:rFonts w:ascii="Book Antiqua" w:eastAsia="Times New Roman" w:hAnsi="Book Antiqua" w:cs="Times New Roman"/>
          <w:b/>
          <w:lang w:val="sr-Cyrl-CS"/>
        </w:rPr>
      </w:pPr>
    </w:p>
    <w:p w14:paraId="70C2D8D0" w14:textId="77777777" w:rsidR="00CA03CD" w:rsidRPr="00A869D8" w:rsidRDefault="00CA03CD" w:rsidP="00CA03CD">
      <w:pPr>
        <w:spacing w:after="0" w:line="240" w:lineRule="auto"/>
        <w:jc w:val="center"/>
        <w:rPr>
          <w:rFonts w:ascii="Book Antiqua" w:eastAsia="Times New Roman" w:hAnsi="Book Antiqua" w:cs="Arial"/>
          <w:b/>
          <w:lang w:val="sr-Latn-RS"/>
        </w:rPr>
      </w:pPr>
      <w:r w:rsidRPr="00A869D8">
        <w:rPr>
          <w:rFonts w:ascii="Book Antiqua" w:eastAsia="Times New Roman" w:hAnsi="Book Antiqua" w:cs="Arial"/>
          <w:b/>
          <w:lang w:val="sr-Cyrl-CS"/>
        </w:rPr>
        <w:t>П Р Е П О Р У К</w:t>
      </w:r>
      <w:r w:rsidRPr="00A869D8">
        <w:rPr>
          <w:rFonts w:ascii="Book Antiqua" w:eastAsia="Times New Roman" w:hAnsi="Book Antiqua" w:cs="Arial"/>
          <w:b/>
          <w:lang w:val="sr-Cyrl-RS"/>
        </w:rPr>
        <w:t xml:space="preserve"> </w:t>
      </w:r>
      <w:r w:rsidRPr="00A869D8">
        <w:rPr>
          <w:rFonts w:ascii="Book Antiqua" w:eastAsia="Times New Roman" w:hAnsi="Book Antiqua" w:cs="Arial"/>
          <w:b/>
          <w:lang w:val="sr-Latn-RS"/>
        </w:rPr>
        <w:t>E</w:t>
      </w:r>
    </w:p>
    <w:p w14:paraId="7E049CDE" w14:textId="77777777" w:rsidR="000153F1" w:rsidRPr="00A869D8" w:rsidRDefault="000153F1" w:rsidP="00CA03CD">
      <w:pPr>
        <w:spacing w:after="0" w:line="240" w:lineRule="auto"/>
        <w:jc w:val="center"/>
        <w:rPr>
          <w:rFonts w:ascii="Book Antiqua" w:eastAsia="Times New Roman" w:hAnsi="Book Antiqua" w:cs="Arial"/>
          <w:b/>
          <w:lang w:val="sr-Cyrl-CS"/>
        </w:rPr>
      </w:pPr>
    </w:p>
    <w:p w14:paraId="1202F3DA" w14:textId="77777777" w:rsidR="00CA03CD" w:rsidRPr="00A869D8" w:rsidRDefault="000153F1" w:rsidP="00CA03CD">
      <w:pPr>
        <w:spacing w:after="0" w:line="240" w:lineRule="auto"/>
        <w:jc w:val="center"/>
        <w:rPr>
          <w:rFonts w:ascii="Book Antiqua" w:eastAsia="Times New Roman" w:hAnsi="Book Antiqua" w:cs="Arial"/>
          <w:b/>
          <w:color w:val="000000"/>
          <w:lang w:val="sr-Latn-RS"/>
        </w:rPr>
      </w:pPr>
      <w:r w:rsidRPr="00A869D8">
        <w:rPr>
          <w:rFonts w:ascii="Book Antiqua" w:eastAsia="Times New Roman" w:hAnsi="Book Antiqua" w:cs="Arial"/>
          <w:b/>
          <w:color w:val="000000"/>
          <w:lang w:val="sr-Latn-RS"/>
        </w:rPr>
        <w:t>I</w:t>
      </w:r>
    </w:p>
    <w:p w14:paraId="17BC5274" w14:textId="5648D7A3" w:rsidR="002D6B5C" w:rsidRPr="00A869D8" w:rsidRDefault="00342214" w:rsidP="002D6B5C">
      <w:pPr>
        <w:spacing w:after="0" w:line="240" w:lineRule="auto"/>
        <w:jc w:val="both"/>
        <w:rPr>
          <w:rFonts w:ascii="Book Antiqua" w:eastAsia="Times New Roman" w:hAnsi="Book Antiqua" w:cs="Arial"/>
          <w:b/>
          <w:color w:val="000000"/>
          <w:lang w:val="sr-Latn-RS"/>
        </w:rPr>
      </w:pPr>
      <w:r w:rsidRPr="00A869D8">
        <w:rPr>
          <w:rFonts w:ascii="Book Antiqua" w:eastAsia="Times New Roman" w:hAnsi="Book Antiqua" w:cs="Arial"/>
          <w:b/>
          <w:color w:val="000000"/>
          <w:lang w:val="sr-Cyrl-RS"/>
        </w:rPr>
        <w:t xml:space="preserve">Полицијски службеници Министарства унутрашњих послова, Дирекције полиције, Полицијске управе за град Београд, Полицијске станице Звездара ће у будућем раду поступати према лицима на начин који обезбеђује пуно поштовање права на неповредивост физичког и психичког интегритета и права на достојанство, и предузети све расположиве мере и радње да </w:t>
      </w:r>
      <w:r w:rsidR="000A55DD" w:rsidRPr="00A869D8">
        <w:rPr>
          <w:rFonts w:ascii="Book Antiqua" w:eastAsia="Times New Roman" w:hAnsi="Book Antiqua" w:cs="Arial"/>
          <w:b/>
          <w:color w:val="000000"/>
          <w:lang w:val="sr-Cyrl-RS"/>
        </w:rPr>
        <w:t xml:space="preserve">се </w:t>
      </w:r>
      <w:r w:rsidRPr="00A869D8">
        <w:rPr>
          <w:rFonts w:ascii="Book Antiqua" w:eastAsia="Times New Roman" w:hAnsi="Book Antiqua" w:cs="Arial"/>
          <w:b/>
          <w:color w:val="000000"/>
          <w:lang w:val="sr-Cyrl-RS"/>
        </w:rPr>
        <w:t>спречи настанак било ког облика тортуре, нечовечних или понижавајућих казни и поступака.</w:t>
      </w:r>
    </w:p>
    <w:p w14:paraId="2EB3F69F" w14:textId="77777777" w:rsidR="002D6B5C" w:rsidRPr="00A869D8" w:rsidRDefault="002D6B5C" w:rsidP="002D6B5C">
      <w:pPr>
        <w:spacing w:after="0" w:line="240" w:lineRule="auto"/>
        <w:jc w:val="both"/>
        <w:rPr>
          <w:rFonts w:ascii="Book Antiqua" w:eastAsia="Times New Roman" w:hAnsi="Book Antiqua" w:cs="Arial"/>
          <w:b/>
          <w:color w:val="000000"/>
          <w:lang w:val="sr-Cyrl-RS"/>
        </w:rPr>
      </w:pPr>
    </w:p>
    <w:p w14:paraId="4908FA5E" w14:textId="77777777" w:rsidR="002D6B5C" w:rsidRPr="00A869D8" w:rsidRDefault="002D6B5C" w:rsidP="002D6B5C">
      <w:pPr>
        <w:spacing w:after="0" w:line="240" w:lineRule="auto"/>
        <w:jc w:val="center"/>
        <w:rPr>
          <w:rFonts w:ascii="Book Antiqua" w:eastAsia="Times New Roman" w:hAnsi="Book Antiqua" w:cs="Arial"/>
          <w:b/>
          <w:color w:val="000000"/>
        </w:rPr>
      </w:pPr>
      <w:r w:rsidRPr="00A869D8">
        <w:rPr>
          <w:rFonts w:ascii="Book Antiqua" w:eastAsia="Times New Roman" w:hAnsi="Book Antiqua" w:cs="Arial"/>
          <w:b/>
          <w:color w:val="000000"/>
        </w:rPr>
        <w:t>II</w:t>
      </w:r>
    </w:p>
    <w:p w14:paraId="7E55F7DA" w14:textId="4A41D71A" w:rsidR="002D6B5C" w:rsidRPr="00A869D8" w:rsidRDefault="002D6B5C" w:rsidP="002D6B5C">
      <w:pPr>
        <w:spacing w:after="0" w:line="240" w:lineRule="auto"/>
        <w:jc w:val="both"/>
        <w:rPr>
          <w:rFonts w:ascii="Book Antiqua" w:eastAsia="Times New Roman" w:hAnsi="Book Antiqua" w:cs="Arial"/>
          <w:b/>
          <w:color w:val="000000"/>
          <w:lang w:val="sr-Cyrl-RS"/>
        </w:rPr>
      </w:pPr>
    </w:p>
    <w:p w14:paraId="431260DA" w14:textId="77777777" w:rsidR="0083196F" w:rsidRPr="00A869D8" w:rsidRDefault="0083196F" w:rsidP="002D6B5C">
      <w:pPr>
        <w:spacing w:after="0" w:line="240" w:lineRule="auto"/>
        <w:jc w:val="both"/>
        <w:rPr>
          <w:rFonts w:ascii="Book Antiqua" w:eastAsia="Times New Roman" w:hAnsi="Book Antiqua" w:cs="Arial"/>
          <w:b/>
          <w:color w:val="000000"/>
          <w:lang w:val="sr-Cyrl-RS"/>
        </w:rPr>
      </w:pPr>
      <w:r w:rsidRPr="00A869D8">
        <w:rPr>
          <w:rFonts w:ascii="Book Antiqua" w:eastAsia="Times New Roman" w:hAnsi="Book Antiqua" w:cs="Arial"/>
          <w:b/>
          <w:color w:val="000000"/>
          <w:lang w:val="sr-Cyrl-RS"/>
        </w:rPr>
        <w:t xml:space="preserve">Министарство унутрашњих послова ће спровести обуке полицијских службеника Полицијске станице Звездара о важећим прописима и стандардима који се односе на забрану мучења, нечовечног или понижавајућег поступања или кажњавања, односно о поступању у складу са Конвенцијом против тортуре и других сурових, нељудских или понижавајућих казни и поступака , као и обуке о законитој и правилној примени полицијских овлашћења и начину њиховог документовања и евидентирања.  </w:t>
      </w:r>
    </w:p>
    <w:p w14:paraId="599BB17D" w14:textId="3CCB4045" w:rsidR="00CA03CD" w:rsidRPr="00A869D8" w:rsidRDefault="00CA03CD" w:rsidP="00CA03CD">
      <w:pPr>
        <w:spacing w:after="0" w:line="240" w:lineRule="auto"/>
        <w:jc w:val="both"/>
        <w:rPr>
          <w:rFonts w:ascii="Book Antiqua" w:eastAsia="Times New Roman" w:hAnsi="Book Antiqua" w:cs="Arial"/>
          <w:lang w:val="sr-Cyrl-CS"/>
        </w:rPr>
      </w:pPr>
      <w:r w:rsidRPr="00A869D8">
        <w:rPr>
          <w:rFonts w:ascii="Book Antiqua" w:eastAsia="Times New Roman" w:hAnsi="Book Antiqua" w:cs="Arial"/>
          <w:lang w:val="sr-Cyrl-CS"/>
        </w:rPr>
        <w:lastRenderedPageBreak/>
        <w:t>Министарство унутрашњих послова</w:t>
      </w:r>
      <w:r w:rsidR="00E33084" w:rsidRPr="00A869D8">
        <w:rPr>
          <w:rFonts w:ascii="Book Antiqua" w:eastAsia="Times New Roman" w:hAnsi="Book Antiqua" w:cs="Arial"/>
          <w:lang w:val="sr-Cyrl-CS"/>
        </w:rPr>
        <w:t xml:space="preserve"> </w:t>
      </w:r>
      <w:r w:rsidRPr="00A869D8">
        <w:rPr>
          <w:rFonts w:ascii="Book Antiqua" w:eastAsia="Times New Roman" w:hAnsi="Book Antiqua" w:cs="Arial"/>
          <w:lang w:val="sr-Cyrl-CS"/>
        </w:rPr>
        <w:t xml:space="preserve"> обавестиће Заштитника грађана о поступању по овој препоруци у року од 60 дана од дана њеног достављања. </w:t>
      </w:r>
    </w:p>
    <w:p w14:paraId="44F4E459" w14:textId="77777777" w:rsidR="00FA164F" w:rsidRPr="00A869D8" w:rsidRDefault="00FA164F" w:rsidP="00CA03CD">
      <w:pPr>
        <w:autoSpaceDE w:val="0"/>
        <w:autoSpaceDN w:val="0"/>
        <w:adjustRightInd w:val="0"/>
        <w:spacing w:after="0" w:line="240" w:lineRule="auto"/>
        <w:jc w:val="center"/>
        <w:rPr>
          <w:rFonts w:ascii="Book Antiqua" w:eastAsia="Times New Roman" w:hAnsi="Book Antiqua" w:cs="Arial"/>
          <w:spacing w:val="36"/>
          <w:lang w:val="sr-Cyrl-CS"/>
        </w:rPr>
      </w:pPr>
    </w:p>
    <w:p w14:paraId="01E8FF4E" w14:textId="77777777" w:rsidR="00CA03CD" w:rsidRPr="00A869D8" w:rsidRDefault="00CA03CD" w:rsidP="00CA03CD">
      <w:pPr>
        <w:autoSpaceDE w:val="0"/>
        <w:autoSpaceDN w:val="0"/>
        <w:adjustRightInd w:val="0"/>
        <w:spacing w:after="0" w:line="240" w:lineRule="auto"/>
        <w:jc w:val="center"/>
        <w:rPr>
          <w:rFonts w:ascii="Book Antiqua" w:eastAsia="Times New Roman" w:hAnsi="Book Antiqua" w:cs="Arial"/>
          <w:spacing w:val="36"/>
          <w:lang w:val="sr-Cyrl-CS"/>
        </w:rPr>
      </w:pPr>
      <w:r w:rsidRPr="00A869D8">
        <w:rPr>
          <w:rFonts w:ascii="Book Antiqua" w:eastAsia="Times New Roman" w:hAnsi="Book Antiqua" w:cs="Arial"/>
          <w:spacing w:val="36"/>
          <w:lang w:val="sr-Cyrl-CS"/>
        </w:rPr>
        <w:t>Разлози</w:t>
      </w:r>
    </w:p>
    <w:p w14:paraId="62970610" w14:textId="77777777" w:rsidR="00CA03CD" w:rsidRPr="00A869D8" w:rsidRDefault="00CA03CD" w:rsidP="00CA03CD">
      <w:pPr>
        <w:autoSpaceDE w:val="0"/>
        <w:autoSpaceDN w:val="0"/>
        <w:adjustRightInd w:val="0"/>
        <w:spacing w:after="0" w:line="240" w:lineRule="auto"/>
        <w:jc w:val="both"/>
        <w:rPr>
          <w:rFonts w:ascii="Book Antiqua" w:eastAsia="Times New Roman" w:hAnsi="Book Antiqua" w:cs="Arial"/>
          <w:spacing w:val="36"/>
          <w:lang w:val="sr-Cyrl-CS"/>
        </w:rPr>
      </w:pPr>
    </w:p>
    <w:p w14:paraId="56D06C87" w14:textId="71000F03" w:rsidR="00020361" w:rsidRPr="00A869D8" w:rsidRDefault="000A55DD" w:rsidP="00020361">
      <w:pPr>
        <w:jc w:val="both"/>
        <w:rPr>
          <w:rFonts w:ascii="Book Antiqua" w:hAnsi="Book Antiqua" w:cs="Times New Roman"/>
          <w:lang w:val="sr-Cyrl-RS"/>
        </w:rPr>
      </w:pPr>
      <w:r w:rsidRPr="00A869D8">
        <w:rPr>
          <w:rFonts w:ascii="Book Antiqua" w:hAnsi="Book Antiqua" w:cs="Times New Roman"/>
          <w:lang w:val="sr-Cyrl-RS"/>
        </w:rPr>
        <w:t xml:space="preserve">Заштитник грађана је, након информација примљених од </w:t>
      </w:r>
      <w:r w:rsidR="006F5055" w:rsidRPr="00A869D8">
        <w:rPr>
          <w:rFonts w:ascii="Book Antiqua" w:hAnsi="Book Antiqua" w:cs="Times New Roman"/>
          <w:lang w:val="sr-Cyrl-RS"/>
        </w:rPr>
        <w:t>Б.Б.</w:t>
      </w:r>
      <w:r w:rsidRPr="00A869D8">
        <w:rPr>
          <w:rFonts w:ascii="Book Antiqua" w:hAnsi="Book Antiqua" w:cs="Times New Roman"/>
          <w:lang w:val="sr-Cyrl-RS"/>
        </w:rPr>
        <w:t xml:space="preserve">, мајке </w:t>
      </w:r>
      <w:r w:rsidR="006F5055" w:rsidRPr="00A869D8">
        <w:rPr>
          <w:rFonts w:ascii="Book Antiqua" w:hAnsi="Book Antiqua" w:cs="Times New Roman"/>
          <w:lang w:val="sr-Cyrl-RS"/>
        </w:rPr>
        <w:t>А.А.</w:t>
      </w:r>
      <w:r w:rsidRPr="00A869D8">
        <w:rPr>
          <w:rFonts w:ascii="Book Antiqua" w:hAnsi="Book Antiqua" w:cs="Times New Roman"/>
          <w:lang w:val="sr-Cyrl-RS"/>
        </w:rPr>
        <w:t xml:space="preserve"> о поступању полицијских службеник</w:t>
      </w:r>
      <w:r w:rsidR="00AE7F34" w:rsidRPr="00A869D8">
        <w:rPr>
          <w:rFonts w:ascii="Book Antiqua" w:hAnsi="Book Antiqua" w:cs="Times New Roman"/>
          <w:lang w:val="sr-Cyrl-RS"/>
        </w:rPr>
        <w:t>а према њеном сину приликом лишава</w:t>
      </w:r>
      <w:r w:rsidRPr="00A869D8">
        <w:rPr>
          <w:rFonts w:ascii="Book Antiqua" w:hAnsi="Book Antiqua" w:cs="Times New Roman"/>
          <w:lang w:val="sr-Cyrl-RS"/>
        </w:rPr>
        <w:t>ња слободе</w:t>
      </w:r>
      <w:r w:rsidR="00020361" w:rsidRPr="00A869D8">
        <w:rPr>
          <w:rFonts w:ascii="Book Antiqua" w:hAnsi="Book Antiqua" w:cs="Times New Roman"/>
          <w:lang w:val="sr-Cyrl-RS"/>
        </w:rPr>
        <w:t xml:space="preserve"> 8. децембра </w:t>
      </w:r>
      <w:r w:rsidRPr="00A869D8">
        <w:rPr>
          <w:rFonts w:ascii="Book Antiqua" w:hAnsi="Book Antiqua" w:cs="Times New Roman"/>
          <w:lang w:val="sr-Cyrl-RS"/>
        </w:rPr>
        <w:t xml:space="preserve">2020. године, формирао </w:t>
      </w:r>
      <w:r w:rsidR="00020361" w:rsidRPr="00A869D8">
        <w:rPr>
          <w:rFonts w:ascii="Book Antiqua" w:hAnsi="Book Antiqua" w:cs="Times New Roman"/>
          <w:lang w:val="sr-Cyrl-RS"/>
        </w:rPr>
        <w:t>пре</w:t>
      </w:r>
      <w:r w:rsidRPr="00A869D8">
        <w:rPr>
          <w:rFonts w:ascii="Book Antiqua" w:hAnsi="Book Antiqua" w:cs="Times New Roman"/>
          <w:lang w:val="sr-Cyrl-RS"/>
        </w:rPr>
        <w:t>дмет по сопственој иницијативи.</w:t>
      </w:r>
    </w:p>
    <w:p w14:paraId="14E06A49" w14:textId="11DC502C"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С тим у вези, представ</w:t>
      </w:r>
      <w:r w:rsidR="000A55DD" w:rsidRPr="00A869D8">
        <w:rPr>
          <w:rFonts w:ascii="Book Antiqua" w:hAnsi="Book Antiqua" w:cs="Times New Roman"/>
          <w:lang w:val="sr-Cyrl-RS"/>
        </w:rPr>
        <w:t>ници Одељења за хитно поступање</w:t>
      </w:r>
      <w:r w:rsidRPr="00A869D8">
        <w:rPr>
          <w:rFonts w:ascii="Book Antiqua" w:hAnsi="Book Antiqua" w:cs="Times New Roman"/>
          <w:lang w:val="sr-Cyrl-RS"/>
        </w:rPr>
        <w:t xml:space="preserve"> посетил</w:t>
      </w:r>
      <w:r w:rsidR="000A55DD" w:rsidRPr="00A869D8">
        <w:rPr>
          <w:rFonts w:ascii="Book Antiqua" w:hAnsi="Book Antiqua" w:cs="Times New Roman"/>
          <w:lang w:val="sr-Cyrl-RS"/>
        </w:rPr>
        <w:t xml:space="preserve">и су 22. децембра 2020. године </w:t>
      </w:r>
      <w:r w:rsidR="006F5055" w:rsidRPr="00A869D8">
        <w:rPr>
          <w:rFonts w:ascii="Book Antiqua" w:hAnsi="Book Antiqua" w:cs="Times New Roman"/>
          <w:lang w:val="sr-Cyrl-RS"/>
        </w:rPr>
        <w:t xml:space="preserve">А.А. </w:t>
      </w:r>
      <w:r w:rsidRPr="00A869D8">
        <w:rPr>
          <w:rFonts w:ascii="Book Antiqua" w:hAnsi="Book Antiqua" w:cs="Times New Roman"/>
          <w:lang w:val="sr-Cyrl-RS"/>
        </w:rPr>
        <w:t xml:space="preserve">у </w:t>
      </w:r>
      <w:r w:rsidR="00EF6174" w:rsidRPr="00A869D8">
        <w:rPr>
          <w:rFonts w:ascii="Book Antiqua" w:hAnsi="Book Antiqua" w:cs="Times New Roman"/>
          <w:lang w:val="sr-Cyrl-RS"/>
        </w:rPr>
        <w:t>Окружном</w:t>
      </w:r>
      <w:r w:rsidRPr="00A869D8">
        <w:rPr>
          <w:rFonts w:ascii="Book Antiqua" w:hAnsi="Book Antiqua" w:cs="Times New Roman"/>
          <w:lang w:val="sr-Cyrl-RS"/>
        </w:rPr>
        <w:t xml:space="preserve"> затвору у Београду и обавили разговор са замеником начелника Службе за обезбеђење </w:t>
      </w:r>
      <w:r w:rsidR="006F5055" w:rsidRPr="00A869D8">
        <w:rPr>
          <w:rFonts w:ascii="Book Antiqua" w:hAnsi="Book Antiqua" w:cs="Times New Roman"/>
          <w:lang w:val="sr-Cyrl-RS"/>
        </w:rPr>
        <w:t xml:space="preserve">В.В. </w:t>
      </w:r>
      <w:r w:rsidRPr="00A869D8">
        <w:rPr>
          <w:rFonts w:ascii="Book Antiqua" w:hAnsi="Book Antiqua" w:cs="Times New Roman"/>
          <w:lang w:val="sr-Cyrl-RS"/>
        </w:rPr>
        <w:t>, који је том приликом представницима Заштитника грађана предао копију здравственог картона именованог притвореника.</w:t>
      </w:r>
      <w:r w:rsidR="000A55DD" w:rsidRPr="00A869D8">
        <w:rPr>
          <w:rFonts w:ascii="Book Antiqua" w:hAnsi="Book Antiqua" w:cs="Times New Roman"/>
          <w:lang w:val="sr-Cyrl-RS"/>
        </w:rPr>
        <w:t xml:space="preserve"> Такође, обављен је и ненадзирани разговор са </w:t>
      </w:r>
      <w:r w:rsidR="006F5055" w:rsidRPr="00A869D8">
        <w:rPr>
          <w:rFonts w:ascii="Book Antiqua" w:hAnsi="Book Antiqua" w:cs="Times New Roman"/>
          <w:lang w:val="sr-Cyrl-RS"/>
        </w:rPr>
        <w:t>А.А.</w:t>
      </w:r>
      <w:r w:rsidR="000A55DD" w:rsidRPr="00A869D8">
        <w:rPr>
          <w:rFonts w:ascii="Book Antiqua" w:hAnsi="Book Antiqua" w:cs="Times New Roman"/>
          <w:lang w:val="sr-Cyrl-RS"/>
        </w:rPr>
        <w:t>.</w:t>
      </w:r>
    </w:p>
    <w:p w14:paraId="005A33F0" w14:textId="3FA27BCC"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Према на</w:t>
      </w:r>
      <w:r w:rsidR="000A55DD" w:rsidRPr="00A869D8">
        <w:rPr>
          <w:rFonts w:ascii="Book Antiqua" w:hAnsi="Book Antiqua" w:cs="Times New Roman"/>
          <w:lang w:val="sr-Cyrl-RS"/>
        </w:rPr>
        <w:t xml:space="preserve">водима </w:t>
      </w:r>
      <w:r w:rsidR="006F5055" w:rsidRPr="00A869D8">
        <w:rPr>
          <w:rFonts w:ascii="Book Antiqua" w:hAnsi="Book Antiqua" w:cs="Times New Roman"/>
          <w:lang w:val="sr-Cyrl-RS"/>
        </w:rPr>
        <w:t>А.А.</w:t>
      </w:r>
      <w:r w:rsidR="00355339" w:rsidRPr="00A869D8">
        <w:rPr>
          <w:rFonts w:ascii="Book Antiqua" w:hAnsi="Book Antiqua" w:cs="Times New Roman"/>
          <w:lang w:val="sr-Cyrl-RS"/>
        </w:rPr>
        <w:t>,</w:t>
      </w:r>
      <w:r w:rsidR="000A55DD" w:rsidRPr="00A869D8">
        <w:rPr>
          <w:rFonts w:ascii="Book Antiqua" w:hAnsi="Book Antiqua" w:cs="Times New Roman"/>
          <w:lang w:val="sr-Cyrl-RS"/>
        </w:rPr>
        <w:t xml:space="preserve"> именовани се</w:t>
      </w:r>
      <w:r w:rsidRPr="00A869D8">
        <w:rPr>
          <w:rFonts w:ascii="Book Antiqua" w:hAnsi="Book Antiqua" w:cs="Times New Roman"/>
          <w:lang w:val="sr-Cyrl-RS"/>
        </w:rPr>
        <w:t xml:space="preserve"> дана 8. децембра 2020. године</w:t>
      </w:r>
      <w:r w:rsidR="001351B0" w:rsidRPr="00A869D8">
        <w:rPr>
          <w:rFonts w:ascii="Book Antiqua" w:hAnsi="Book Antiqua" w:cs="Times New Roman"/>
        </w:rPr>
        <w:t xml:space="preserve">, </w:t>
      </w:r>
      <w:r w:rsidR="000A55DD" w:rsidRPr="00A869D8">
        <w:rPr>
          <w:rFonts w:ascii="Book Antiqua" w:hAnsi="Book Antiqua" w:cs="Times New Roman"/>
          <w:lang w:val="sr-Cyrl-RS"/>
        </w:rPr>
        <w:t>око 15,00 часова, возио</w:t>
      </w:r>
      <w:r w:rsidRPr="00A869D8">
        <w:rPr>
          <w:rFonts w:ascii="Book Antiqua" w:hAnsi="Book Antiqua" w:cs="Times New Roman"/>
          <w:lang w:val="sr-Cyrl-RS"/>
        </w:rPr>
        <w:t xml:space="preserve"> у </w:t>
      </w:r>
      <w:r w:rsidR="00355339" w:rsidRPr="00A869D8">
        <w:rPr>
          <w:rFonts w:ascii="Book Antiqua" w:hAnsi="Book Antiqua" w:cs="Times New Roman"/>
          <w:lang w:val="sr-Cyrl-RS"/>
        </w:rPr>
        <w:t xml:space="preserve"> аутомобилу</w:t>
      </w:r>
      <w:r w:rsidR="001351B0" w:rsidRPr="00A869D8">
        <w:rPr>
          <w:rFonts w:ascii="Book Antiqua" w:hAnsi="Book Antiqua" w:cs="Times New Roman"/>
          <w:lang w:val="sr-Cyrl-RS"/>
        </w:rPr>
        <w:t xml:space="preserve"> са својим малолетним братом, када је </w:t>
      </w:r>
      <w:r w:rsidRPr="00A869D8">
        <w:rPr>
          <w:rFonts w:ascii="Book Antiqua" w:hAnsi="Book Antiqua" w:cs="Times New Roman"/>
          <w:lang w:val="sr-Cyrl-RS"/>
        </w:rPr>
        <w:t>приметио је да</w:t>
      </w:r>
      <w:r w:rsidR="00355339" w:rsidRPr="00A869D8">
        <w:rPr>
          <w:rFonts w:ascii="Book Antiqua" w:hAnsi="Book Antiqua" w:cs="Times New Roman"/>
          <w:lang w:val="sr-Cyrl-RS"/>
        </w:rPr>
        <w:t xml:space="preserve"> се</w:t>
      </w:r>
      <w:r w:rsidRPr="00A869D8">
        <w:rPr>
          <w:rFonts w:ascii="Book Antiqua" w:hAnsi="Book Antiqua" w:cs="Times New Roman"/>
          <w:lang w:val="sr-Cyrl-RS"/>
        </w:rPr>
        <w:t xml:space="preserve"> иза њиховог аутомобила </w:t>
      </w:r>
      <w:r w:rsidR="00355339" w:rsidRPr="00A869D8">
        <w:rPr>
          <w:rFonts w:ascii="Book Antiqua" w:hAnsi="Book Antiqua" w:cs="Times New Roman"/>
          <w:lang w:val="sr-Cyrl-RS"/>
        </w:rPr>
        <w:t>креће</w:t>
      </w:r>
      <w:r w:rsidRPr="00A869D8">
        <w:rPr>
          <w:rFonts w:ascii="Book Antiqua" w:hAnsi="Book Antiqua" w:cs="Times New Roman"/>
          <w:lang w:val="sr-Cyrl-RS"/>
        </w:rPr>
        <w:t xml:space="preserve"> сиви аутомобил марке </w:t>
      </w:r>
      <w:r w:rsidRPr="00A869D8">
        <w:rPr>
          <w:rFonts w:ascii="Book Antiqua" w:hAnsi="Book Antiqua" w:cs="Times New Roman"/>
        </w:rPr>
        <w:t xml:space="preserve">Volkswagen Golf 6. </w:t>
      </w:r>
      <w:r w:rsidR="0055035B" w:rsidRPr="00A869D8">
        <w:rPr>
          <w:rFonts w:ascii="Book Antiqua" w:hAnsi="Book Antiqua" w:cs="Times New Roman"/>
          <w:lang w:val="sr-Cyrl-RS"/>
        </w:rPr>
        <w:t>На деоници пута на којој</w:t>
      </w:r>
      <w:r w:rsidRPr="00A869D8">
        <w:rPr>
          <w:rFonts w:ascii="Book Antiqua" w:hAnsi="Book Antiqua" w:cs="Times New Roman"/>
          <w:lang w:val="sr-Cyrl-RS"/>
        </w:rPr>
        <w:t xml:space="preserve"> нема много кућа</w:t>
      </w:r>
      <w:r w:rsidR="0055035B" w:rsidRPr="00A869D8">
        <w:rPr>
          <w:rFonts w:ascii="Book Antiqua" w:hAnsi="Book Antiqua" w:cs="Times New Roman"/>
          <w:lang w:val="sr-Cyrl-RS"/>
        </w:rPr>
        <w:t xml:space="preserve"> у близини</w:t>
      </w:r>
      <w:r w:rsidR="00A56B1D" w:rsidRPr="00A869D8">
        <w:rPr>
          <w:rFonts w:ascii="Book Antiqua" w:hAnsi="Book Antiqua" w:cs="Times New Roman"/>
          <w:lang w:val="sr-Cyrl-RS"/>
        </w:rPr>
        <w:t>, на аутомобилу који их је</w:t>
      </w:r>
      <w:r w:rsidRPr="00A869D8">
        <w:rPr>
          <w:rFonts w:ascii="Book Antiqua" w:hAnsi="Book Antiqua" w:cs="Times New Roman"/>
          <w:lang w:val="sr-Cyrl-RS"/>
        </w:rPr>
        <w:t xml:space="preserve"> пратио упалили су се блинкери у пределу таблица. Именовани наводи да је, када је то видео, зауставио ауто и стао поред п</w:t>
      </w:r>
      <w:r w:rsidR="00D92942" w:rsidRPr="00A869D8">
        <w:rPr>
          <w:rFonts w:ascii="Book Antiqua" w:hAnsi="Book Antiqua" w:cs="Times New Roman"/>
          <w:lang w:val="sr-Cyrl-RS"/>
        </w:rPr>
        <w:t>ута. У том тренутку, како је објаснио</w:t>
      </w:r>
      <w:r w:rsidRPr="00A869D8">
        <w:rPr>
          <w:rFonts w:ascii="Book Antiqua" w:hAnsi="Book Antiqua" w:cs="Times New Roman"/>
          <w:lang w:val="sr-Cyrl-RS"/>
        </w:rPr>
        <w:t>, његов брат изашао је из аутомобила и почео да бежи бочно од пута. Виде</w:t>
      </w:r>
      <w:r w:rsidR="00D92942" w:rsidRPr="00A869D8">
        <w:rPr>
          <w:rFonts w:ascii="Book Antiqua" w:hAnsi="Book Antiqua" w:cs="Times New Roman"/>
          <w:lang w:val="sr-Cyrl-RS"/>
        </w:rPr>
        <w:t>о је да</w:t>
      </w:r>
      <w:r w:rsidRPr="00A869D8">
        <w:rPr>
          <w:rFonts w:ascii="Book Antiqua" w:hAnsi="Book Antiqua" w:cs="Times New Roman"/>
          <w:lang w:val="sr-Cyrl-RS"/>
        </w:rPr>
        <w:t xml:space="preserve"> из </w:t>
      </w:r>
      <w:r w:rsidRPr="00A869D8">
        <w:rPr>
          <w:rFonts w:ascii="Book Antiqua" w:hAnsi="Book Antiqua" w:cs="Times New Roman"/>
        </w:rPr>
        <w:t>Golfa 6</w:t>
      </w:r>
      <w:r w:rsidR="00D92942" w:rsidRPr="00A869D8">
        <w:rPr>
          <w:rFonts w:ascii="Book Antiqua" w:hAnsi="Book Antiqua" w:cs="Times New Roman"/>
          <w:lang w:val="sr-Cyrl-RS"/>
        </w:rPr>
        <w:t xml:space="preserve"> излазе два лица у цивилу</w:t>
      </w:r>
      <w:r w:rsidR="00355339" w:rsidRPr="00A869D8">
        <w:rPr>
          <w:rFonts w:ascii="Book Antiqua" w:hAnsi="Book Antiqua" w:cs="Times New Roman"/>
          <w:lang w:val="sr-Cyrl-RS"/>
        </w:rPr>
        <w:t>, при чему је једно лице</w:t>
      </w:r>
      <w:r w:rsidRPr="00A869D8">
        <w:rPr>
          <w:rFonts w:ascii="Book Antiqua" w:hAnsi="Book Antiqua" w:cs="Times New Roman"/>
          <w:lang w:val="sr-Cyrl-RS"/>
        </w:rPr>
        <w:t xml:space="preserve"> почело да трчи за његовим братом, а друго је пришло његовом аутомобилу, представило се као полицијски службеник и замолило га да изађе. Када је изашао из аутомоб</w:t>
      </w:r>
      <w:r w:rsidR="00355339" w:rsidRPr="00A869D8">
        <w:rPr>
          <w:rFonts w:ascii="Book Antiqua" w:hAnsi="Book Antiqua" w:cs="Times New Roman"/>
          <w:lang w:val="sr-Cyrl-RS"/>
        </w:rPr>
        <w:t>ила, то лице му је</w:t>
      </w:r>
      <w:r w:rsidRPr="00A869D8">
        <w:rPr>
          <w:rFonts w:ascii="Book Antiqua" w:hAnsi="Book Antiqua" w:cs="Times New Roman"/>
          <w:lang w:val="sr-Cyrl-RS"/>
        </w:rPr>
        <w:t xml:space="preserve"> тражило да преда личну карту и телефон.</w:t>
      </w:r>
    </w:p>
    <w:p w14:paraId="1F872142" w14:textId="3C9B0E7A" w:rsidR="00020361" w:rsidRPr="00A869D8" w:rsidRDefault="0041297C" w:rsidP="00020361">
      <w:pPr>
        <w:jc w:val="both"/>
        <w:rPr>
          <w:rFonts w:ascii="Book Antiqua" w:hAnsi="Book Antiqua" w:cs="Times New Roman"/>
          <w:lang w:val="sr-Cyrl-RS"/>
        </w:rPr>
      </w:pPr>
      <w:r w:rsidRPr="00A869D8">
        <w:rPr>
          <w:rFonts w:ascii="Book Antiqua" w:hAnsi="Book Antiqua" w:cs="Times New Roman"/>
          <w:lang w:val="sr-Cyrl-RS"/>
        </w:rPr>
        <w:t>Након неколико тренутака полицијски службеник који је отишао</w:t>
      </w:r>
      <w:r w:rsidR="00020361" w:rsidRPr="00A869D8">
        <w:rPr>
          <w:rFonts w:ascii="Book Antiqua" w:hAnsi="Book Antiqua" w:cs="Times New Roman"/>
          <w:lang w:val="sr-Cyrl-RS"/>
        </w:rPr>
        <w:t xml:space="preserve"> у правцу у </w:t>
      </w:r>
      <w:r w:rsidRPr="00A869D8">
        <w:rPr>
          <w:rFonts w:ascii="Book Antiqua" w:hAnsi="Book Antiqua" w:cs="Times New Roman"/>
          <w:lang w:val="sr-Cyrl-RS"/>
        </w:rPr>
        <w:t>ком је побегао његов брат, а кога су остали полицијски службеници ословљавали са Џони и Никола, врати</w:t>
      </w:r>
      <w:r w:rsidR="00020361" w:rsidRPr="00A869D8">
        <w:rPr>
          <w:rFonts w:ascii="Book Antiqua" w:hAnsi="Book Antiqua" w:cs="Times New Roman"/>
          <w:lang w:val="sr-Cyrl-RS"/>
        </w:rPr>
        <w:t>о с</w:t>
      </w:r>
      <w:r w:rsidRPr="00A869D8">
        <w:rPr>
          <w:rFonts w:ascii="Book Antiqua" w:hAnsi="Book Antiqua" w:cs="Times New Roman"/>
          <w:lang w:val="sr-Cyrl-RS"/>
        </w:rPr>
        <w:t>е, како је наведено, видно бесан</w:t>
      </w:r>
      <w:r w:rsidR="00020361" w:rsidRPr="00A869D8">
        <w:rPr>
          <w:rFonts w:ascii="Book Antiqua" w:hAnsi="Book Antiqua" w:cs="Times New Roman"/>
          <w:lang w:val="sr-Cyrl-RS"/>
        </w:rPr>
        <w:t>, ставио му је лисице на десну руку, одвукао га до гепека његовог аутомобила, подигао гепек и други део лисица закачи</w:t>
      </w:r>
      <w:r w:rsidRPr="00A869D8">
        <w:rPr>
          <w:rFonts w:ascii="Book Antiqua" w:hAnsi="Book Antiqua" w:cs="Times New Roman"/>
          <w:lang w:val="sr-Cyrl-RS"/>
        </w:rPr>
        <w:t xml:space="preserve">о за доњу куку кваке од гепека. У наредних неколико часова, према наводима </w:t>
      </w:r>
      <w:r w:rsidR="006F5055" w:rsidRPr="00A869D8">
        <w:rPr>
          <w:rFonts w:ascii="Book Antiqua" w:hAnsi="Book Antiqua" w:cs="Times New Roman"/>
          <w:lang w:val="sr-Cyrl-RS"/>
        </w:rPr>
        <w:t>А.А.</w:t>
      </w:r>
      <w:r w:rsidRPr="00A869D8">
        <w:rPr>
          <w:rFonts w:ascii="Book Antiqua" w:hAnsi="Book Antiqua" w:cs="Times New Roman"/>
          <w:lang w:val="sr-Cyrl-RS"/>
        </w:rPr>
        <w:t>, полицијски службеници који су га лишили слободе, заједно са још два полицијска службеника која су се накнадно појавила, у више наврата су га</w:t>
      </w:r>
      <w:r w:rsidR="0080799A" w:rsidRPr="00A869D8">
        <w:rPr>
          <w:rFonts w:ascii="Book Antiqua" w:hAnsi="Book Antiqua" w:cs="Times New Roman"/>
          <w:lang w:val="sr-Cyrl-RS"/>
        </w:rPr>
        <w:t xml:space="preserve"> ударали</w:t>
      </w:r>
      <w:r w:rsidRPr="00A869D8">
        <w:rPr>
          <w:rFonts w:ascii="Book Antiqua" w:hAnsi="Book Antiqua" w:cs="Times New Roman"/>
          <w:lang w:val="sr-Cyrl-RS"/>
        </w:rPr>
        <w:t xml:space="preserve"> песницама у пре</w:t>
      </w:r>
      <w:r w:rsidR="0080799A" w:rsidRPr="00A869D8">
        <w:rPr>
          <w:rFonts w:ascii="Book Antiqua" w:hAnsi="Book Antiqua" w:cs="Times New Roman"/>
          <w:lang w:val="sr-Cyrl-RS"/>
        </w:rPr>
        <w:t>делу главе и ушију, ударали га рукама и ногама по телу, шамарали га и брисали блато са своје обуће о његове бутине и јакну. За то време су га испитивали шта је његов брат носио у руци и где је могао да оде, што он није знао. Истакао је да је полицијски службеник који га је везао</w:t>
      </w:r>
      <w:r w:rsidR="009D3216" w:rsidRPr="00A869D8">
        <w:rPr>
          <w:rFonts w:ascii="Book Antiqua" w:hAnsi="Book Antiqua" w:cs="Times New Roman"/>
          <w:lang w:val="sr-Cyrl-RS"/>
        </w:rPr>
        <w:t xml:space="preserve"> лисицама за аутомобил у једном моменту извадио пиштољ и прислонио оружје на његову главу, а затим га репетирао и ставио му цев оружја у уста.</w:t>
      </w:r>
      <w:r w:rsidR="0080799A" w:rsidRPr="00A869D8">
        <w:rPr>
          <w:rFonts w:ascii="Book Antiqua" w:hAnsi="Book Antiqua" w:cs="Times New Roman"/>
          <w:lang w:val="sr-Cyrl-RS"/>
        </w:rPr>
        <w:t xml:space="preserve"> </w:t>
      </w:r>
      <w:r w:rsidR="00020361" w:rsidRPr="00A869D8">
        <w:rPr>
          <w:rFonts w:ascii="Book Antiqua" w:hAnsi="Book Antiqua" w:cs="Times New Roman"/>
          <w:lang w:val="sr-Cyrl-RS"/>
        </w:rPr>
        <w:t xml:space="preserve">Том приликом му је наводно запретио да ће да га убије и да ће све да представи као несрећан случај, односно да га је убио из самоодбране. </w:t>
      </w:r>
      <w:r w:rsidR="009D3216" w:rsidRPr="00A869D8">
        <w:rPr>
          <w:rFonts w:ascii="Book Antiqua" w:hAnsi="Book Antiqua" w:cs="Times New Roman"/>
          <w:lang w:val="sr-Cyrl-RS"/>
        </w:rPr>
        <w:t xml:space="preserve">Навео је да је затим исти полицијски службеник узео његов телефон </w:t>
      </w:r>
      <w:r w:rsidR="00020361" w:rsidRPr="00A869D8">
        <w:rPr>
          <w:rFonts w:ascii="Book Antiqua" w:hAnsi="Book Antiqua" w:cs="Times New Roman"/>
          <w:lang w:val="sr-Cyrl-RS"/>
        </w:rPr>
        <w:t xml:space="preserve">и захтевао да позове брата. </w:t>
      </w:r>
      <w:r w:rsidR="009D3216" w:rsidRPr="00A869D8">
        <w:rPr>
          <w:rFonts w:ascii="Book Antiqua" w:hAnsi="Book Antiqua" w:cs="Times New Roman"/>
          <w:lang w:val="sr-Cyrl-RS"/>
        </w:rPr>
        <w:t>Указао је да га је послушао</w:t>
      </w:r>
      <w:r w:rsidR="00020361" w:rsidRPr="00A869D8">
        <w:rPr>
          <w:rFonts w:ascii="Book Antiqua" w:hAnsi="Book Antiqua" w:cs="Times New Roman"/>
          <w:lang w:val="sr-Cyrl-RS"/>
        </w:rPr>
        <w:t xml:space="preserve">, али да је брат заборавио телефон код куће и да се на исти јавила </w:t>
      </w:r>
      <w:r w:rsidR="009D3216" w:rsidRPr="00A869D8">
        <w:rPr>
          <w:rFonts w:ascii="Book Antiqua" w:hAnsi="Book Antiqua" w:cs="Times New Roman"/>
          <w:lang w:val="sr-Cyrl-RS"/>
        </w:rPr>
        <w:t>њихова мајка, са којом је полицијски службеник разговарао. Није чуо њихов разговор, јер се полицијски службеник удаљио од аутомобила за који је био везан</w:t>
      </w:r>
      <w:r w:rsidR="00020361" w:rsidRPr="00A869D8">
        <w:rPr>
          <w:rFonts w:ascii="Book Antiqua" w:hAnsi="Book Antiqua" w:cs="Times New Roman"/>
          <w:lang w:val="sr-Cyrl-RS"/>
        </w:rPr>
        <w:t xml:space="preserve">. </w:t>
      </w:r>
    </w:p>
    <w:p w14:paraId="703E85AE" w14:textId="4F0C9D7D" w:rsidR="00020361" w:rsidRPr="00A869D8" w:rsidRDefault="009D3216" w:rsidP="00020361">
      <w:pPr>
        <w:jc w:val="both"/>
        <w:rPr>
          <w:rFonts w:ascii="Book Antiqua" w:hAnsi="Book Antiqua" w:cs="Times New Roman"/>
          <w:lang w:val="sr-Cyrl-RS"/>
        </w:rPr>
      </w:pPr>
      <w:r w:rsidRPr="00A869D8">
        <w:rPr>
          <w:rFonts w:ascii="Book Antiqua" w:hAnsi="Book Antiqua" w:cs="Times New Roman"/>
          <w:lang w:val="sr-Cyrl-RS"/>
        </w:rPr>
        <w:t>Након тога, исти полицијски службеник</w:t>
      </w:r>
      <w:r w:rsidR="00DE7313" w:rsidRPr="00A869D8">
        <w:rPr>
          <w:rFonts w:ascii="Book Antiqua" w:hAnsi="Book Antiqua" w:cs="Times New Roman"/>
          <w:lang w:val="sr-Cyrl-RS"/>
        </w:rPr>
        <w:t xml:space="preserve"> је још једном</w:t>
      </w:r>
      <w:r w:rsidR="00020361" w:rsidRPr="00A869D8">
        <w:rPr>
          <w:rFonts w:ascii="Book Antiqua" w:hAnsi="Book Antiqua" w:cs="Times New Roman"/>
          <w:lang w:val="sr-Cyrl-RS"/>
        </w:rPr>
        <w:t xml:space="preserve"> отишао у правцу </w:t>
      </w:r>
      <w:r w:rsidRPr="00A869D8">
        <w:rPr>
          <w:rFonts w:ascii="Book Antiqua" w:hAnsi="Book Antiqua" w:cs="Times New Roman"/>
          <w:lang w:val="sr-Cyrl-RS"/>
        </w:rPr>
        <w:t>у ком је побегао његов брат</w:t>
      </w:r>
      <w:r w:rsidR="00020361" w:rsidRPr="00A869D8">
        <w:rPr>
          <w:rFonts w:ascii="Book Antiqua" w:hAnsi="Book Antiqua" w:cs="Times New Roman"/>
          <w:lang w:val="sr-Cyrl-RS"/>
        </w:rPr>
        <w:t xml:space="preserve">, али се овог пута вратио са </w:t>
      </w:r>
      <w:r w:rsidRPr="00A869D8">
        <w:rPr>
          <w:rFonts w:ascii="Book Antiqua" w:hAnsi="Book Antiqua" w:cs="Times New Roman"/>
          <w:lang w:val="sr-Cyrl-RS"/>
        </w:rPr>
        <w:t xml:space="preserve">неком </w:t>
      </w:r>
      <w:r w:rsidR="00020361" w:rsidRPr="00A869D8">
        <w:rPr>
          <w:rFonts w:ascii="Book Antiqua" w:hAnsi="Book Antiqua" w:cs="Times New Roman"/>
          <w:lang w:val="sr-Cyrl-RS"/>
        </w:rPr>
        <w:t>кесом</w:t>
      </w:r>
      <w:r w:rsidRPr="00A869D8">
        <w:rPr>
          <w:rFonts w:ascii="Book Antiqua" w:hAnsi="Book Antiqua" w:cs="Times New Roman"/>
          <w:lang w:val="sr-Cyrl-RS"/>
        </w:rPr>
        <w:t xml:space="preserve">. </w:t>
      </w:r>
      <w:r w:rsidR="006F5055" w:rsidRPr="00A869D8">
        <w:rPr>
          <w:rFonts w:ascii="Book Antiqua" w:hAnsi="Book Antiqua" w:cs="Times New Roman"/>
          <w:lang w:val="sr-Cyrl-RS"/>
        </w:rPr>
        <w:t>А.А.</w:t>
      </w:r>
      <w:r w:rsidRPr="00A869D8">
        <w:rPr>
          <w:rFonts w:ascii="Book Antiqua" w:hAnsi="Book Antiqua" w:cs="Times New Roman"/>
          <w:lang w:val="sr-Cyrl-RS"/>
        </w:rPr>
        <w:t xml:space="preserve"> је објаснио да су тог дана полицијски службеници</w:t>
      </w:r>
      <w:r w:rsidR="0008529D" w:rsidRPr="00A869D8">
        <w:rPr>
          <w:rFonts w:ascii="Book Antiqua" w:hAnsi="Book Antiqua" w:cs="Times New Roman"/>
          <w:lang w:val="sr-Cyrl-RS"/>
        </w:rPr>
        <w:t xml:space="preserve"> у </w:t>
      </w:r>
      <w:r w:rsidR="006F5055" w:rsidRPr="00A869D8">
        <w:rPr>
          <w:rFonts w:ascii="Book Antiqua" w:hAnsi="Book Antiqua" w:cs="Times New Roman"/>
          <w:lang w:val="sr-Cyrl-RS"/>
        </w:rPr>
        <w:t>…</w:t>
      </w:r>
      <w:r w:rsidR="0008529D" w:rsidRPr="00A869D8">
        <w:rPr>
          <w:rFonts w:ascii="Book Antiqua" w:hAnsi="Book Antiqua" w:cs="Times New Roman"/>
          <w:lang w:val="sr-Cyrl-RS"/>
        </w:rPr>
        <w:t xml:space="preserve"> претресали</w:t>
      </w:r>
      <w:r w:rsidR="00020361" w:rsidRPr="00A869D8">
        <w:rPr>
          <w:rFonts w:ascii="Book Antiqua" w:hAnsi="Book Antiqua" w:cs="Times New Roman"/>
          <w:lang w:val="sr-Cyrl-RS"/>
        </w:rPr>
        <w:t xml:space="preserve"> куће је</w:t>
      </w:r>
      <w:r w:rsidR="00515240" w:rsidRPr="00A869D8">
        <w:rPr>
          <w:rFonts w:ascii="Book Antiqua" w:hAnsi="Book Antiqua" w:cs="Times New Roman"/>
          <w:lang w:val="sr-Cyrl-RS"/>
        </w:rPr>
        <w:t>дног лица са којим се он раније дружио. Према његовим наводима, полицијски службеник који је пронашао кесу му је</w:t>
      </w:r>
      <w:r w:rsidR="0008529D" w:rsidRPr="00A869D8">
        <w:rPr>
          <w:rFonts w:ascii="Book Antiqua" w:hAnsi="Book Antiqua" w:cs="Times New Roman"/>
          <w:lang w:val="sr-Cyrl-RS"/>
        </w:rPr>
        <w:t xml:space="preserve"> рекао да га више неће тући</w:t>
      </w:r>
      <w:r w:rsidR="00515240" w:rsidRPr="00A869D8">
        <w:rPr>
          <w:rFonts w:ascii="Book Antiqua" w:hAnsi="Book Antiqua" w:cs="Times New Roman"/>
          <w:lang w:val="sr-Cyrl-RS"/>
        </w:rPr>
        <w:t xml:space="preserve"> уколико буде дао изјаву</w:t>
      </w:r>
      <w:r w:rsidR="00020361" w:rsidRPr="00A869D8">
        <w:rPr>
          <w:rFonts w:ascii="Book Antiqua" w:hAnsi="Book Antiqua" w:cs="Times New Roman"/>
          <w:lang w:val="sr-Cyrl-RS"/>
        </w:rPr>
        <w:t xml:space="preserve"> да је кесу узео од лица у чијој је кући </w:t>
      </w:r>
      <w:r w:rsidR="00EB1C01" w:rsidRPr="00A869D8">
        <w:rPr>
          <w:rFonts w:ascii="Book Antiqua" w:hAnsi="Book Antiqua" w:cs="Times New Roman"/>
          <w:lang w:val="sr-Cyrl-RS"/>
        </w:rPr>
        <w:t xml:space="preserve">тога дана </w:t>
      </w:r>
      <w:r w:rsidR="00EB1C01" w:rsidRPr="00A869D8">
        <w:rPr>
          <w:rFonts w:ascii="Book Antiqua" w:hAnsi="Book Antiqua" w:cs="Times New Roman"/>
          <w:lang w:val="sr-Cyrl-RS"/>
        </w:rPr>
        <w:lastRenderedPageBreak/>
        <w:t xml:space="preserve">био претрес. </w:t>
      </w:r>
      <w:r w:rsidR="006F5055" w:rsidRPr="00A869D8">
        <w:rPr>
          <w:rFonts w:ascii="Book Antiqua" w:hAnsi="Book Antiqua" w:cs="Times New Roman"/>
          <w:lang w:val="sr-Cyrl-RS"/>
        </w:rPr>
        <w:t>А.А.</w:t>
      </w:r>
      <w:r w:rsidR="00EB1C01" w:rsidRPr="00A869D8">
        <w:rPr>
          <w:rFonts w:ascii="Book Antiqua" w:hAnsi="Book Antiqua" w:cs="Times New Roman"/>
          <w:lang w:val="sr-Cyrl-RS"/>
        </w:rPr>
        <w:t xml:space="preserve"> је навео</w:t>
      </w:r>
      <w:r w:rsidR="00020361" w:rsidRPr="00A869D8">
        <w:rPr>
          <w:rFonts w:ascii="Book Antiqua" w:hAnsi="Book Antiqua" w:cs="Times New Roman"/>
          <w:lang w:val="sr-Cyrl-RS"/>
        </w:rPr>
        <w:t xml:space="preserve"> да</w:t>
      </w:r>
      <w:r w:rsidR="0008529D" w:rsidRPr="00A869D8">
        <w:rPr>
          <w:rFonts w:ascii="Book Antiqua" w:hAnsi="Book Antiqua" w:cs="Times New Roman"/>
          <w:lang w:val="sr-Cyrl-RS"/>
        </w:rPr>
        <w:t xml:space="preserve"> је,</w:t>
      </w:r>
      <w:r w:rsidR="00020361" w:rsidRPr="00A869D8">
        <w:rPr>
          <w:rFonts w:ascii="Book Antiqua" w:hAnsi="Book Antiqua" w:cs="Times New Roman"/>
          <w:lang w:val="sr-Cyrl-RS"/>
        </w:rPr>
        <w:t xml:space="preserve"> након што је рекао д</w:t>
      </w:r>
      <w:r w:rsidR="00EB1C01" w:rsidRPr="00A869D8">
        <w:rPr>
          <w:rFonts w:ascii="Book Antiqua" w:hAnsi="Book Antiqua" w:cs="Times New Roman"/>
          <w:lang w:val="sr-Cyrl-RS"/>
        </w:rPr>
        <w:t>а то не може да уради, полицијски службеник</w:t>
      </w:r>
      <w:r w:rsidR="00020361" w:rsidRPr="00A869D8">
        <w:rPr>
          <w:rFonts w:ascii="Book Antiqua" w:hAnsi="Book Antiqua" w:cs="Times New Roman"/>
          <w:lang w:val="sr-Cyrl-RS"/>
        </w:rPr>
        <w:t xml:space="preserve"> отишао до </w:t>
      </w:r>
      <w:r w:rsidR="00020361" w:rsidRPr="00A869D8">
        <w:rPr>
          <w:rFonts w:ascii="Book Antiqua" w:hAnsi="Book Antiqua" w:cs="Times New Roman"/>
        </w:rPr>
        <w:t xml:space="preserve">Golfa, </w:t>
      </w:r>
      <w:r w:rsidR="00020361" w:rsidRPr="00A869D8">
        <w:rPr>
          <w:rFonts w:ascii="Book Antiqua" w:hAnsi="Book Antiqua" w:cs="Times New Roman"/>
          <w:lang w:val="sr-Cyrl-RS"/>
        </w:rPr>
        <w:t>уга</w:t>
      </w:r>
      <w:r w:rsidR="0008529D" w:rsidRPr="00A869D8">
        <w:rPr>
          <w:rFonts w:ascii="Book Antiqua" w:hAnsi="Book Antiqua" w:cs="Times New Roman"/>
          <w:lang w:val="sr-Cyrl-RS"/>
        </w:rPr>
        <w:t>сио фарове</w:t>
      </w:r>
      <w:r w:rsidR="00EB1C01" w:rsidRPr="00A869D8">
        <w:rPr>
          <w:rFonts w:ascii="Book Antiqua" w:hAnsi="Book Antiqua" w:cs="Times New Roman"/>
          <w:lang w:val="sr-Cyrl-RS"/>
        </w:rPr>
        <w:t xml:space="preserve"> аутомобила</w:t>
      </w:r>
      <w:r w:rsidR="0008529D" w:rsidRPr="00A869D8">
        <w:rPr>
          <w:rFonts w:ascii="Book Antiqua" w:hAnsi="Book Antiqua" w:cs="Times New Roman"/>
          <w:lang w:val="sr-Cyrl-RS"/>
        </w:rPr>
        <w:t xml:space="preserve"> који су </w:t>
      </w:r>
      <w:r w:rsidR="00020361" w:rsidRPr="00A869D8">
        <w:rPr>
          <w:rFonts w:ascii="Book Antiqua" w:hAnsi="Book Antiqua" w:cs="Times New Roman"/>
          <w:lang w:val="sr-Cyrl-RS"/>
        </w:rPr>
        <w:t>сво време</w:t>
      </w:r>
      <w:r w:rsidR="0008529D" w:rsidRPr="00A869D8">
        <w:rPr>
          <w:rFonts w:ascii="Book Antiqua" w:hAnsi="Book Antiqua" w:cs="Times New Roman"/>
          <w:lang w:val="sr-Cyrl-RS"/>
        </w:rPr>
        <w:t xml:space="preserve"> били уперени</w:t>
      </w:r>
      <w:r w:rsidR="00020361" w:rsidRPr="00A869D8">
        <w:rPr>
          <w:rFonts w:ascii="Book Antiqua" w:hAnsi="Book Antiqua" w:cs="Times New Roman"/>
          <w:lang w:val="sr-Cyrl-RS"/>
        </w:rPr>
        <w:t xml:space="preserve"> у њега и узео из аута електрошокер. </w:t>
      </w:r>
      <w:r w:rsidR="00EB1C01" w:rsidRPr="00A869D8">
        <w:rPr>
          <w:rFonts w:ascii="Book Antiqua" w:hAnsi="Book Antiqua" w:cs="Times New Roman"/>
          <w:lang w:val="sr-Cyrl-RS"/>
        </w:rPr>
        <w:t>Навео је</w:t>
      </w:r>
      <w:r w:rsidR="00020361" w:rsidRPr="00A869D8">
        <w:rPr>
          <w:rFonts w:ascii="Book Antiqua" w:hAnsi="Book Antiqua" w:cs="Times New Roman"/>
          <w:lang w:val="sr-Cyrl-RS"/>
        </w:rPr>
        <w:t xml:space="preserve"> </w:t>
      </w:r>
      <w:r w:rsidR="00EB1C01" w:rsidRPr="00A869D8">
        <w:rPr>
          <w:rFonts w:ascii="Book Antiqua" w:hAnsi="Book Antiqua" w:cs="Times New Roman"/>
          <w:lang w:val="sr-Cyrl-RS"/>
        </w:rPr>
        <w:t>да му је полицијски службеник</w:t>
      </w:r>
      <w:r w:rsidR="00020361" w:rsidRPr="00A869D8">
        <w:rPr>
          <w:rFonts w:ascii="Book Antiqua" w:hAnsi="Book Antiqua" w:cs="Times New Roman"/>
          <w:lang w:val="sr-Cyrl-RS"/>
        </w:rPr>
        <w:t xml:space="preserve"> електрошокер прислонио и укључио по стомаку, тестисима и руци која је била везана. Ист</w:t>
      </w:r>
      <w:r w:rsidR="0008529D" w:rsidRPr="00A869D8">
        <w:rPr>
          <w:rFonts w:ascii="Book Antiqua" w:hAnsi="Book Antiqua" w:cs="Times New Roman"/>
          <w:lang w:val="sr-Cyrl-RS"/>
        </w:rPr>
        <w:t>овремено му је постављао питања о томе</w:t>
      </w:r>
      <w:r w:rsidR="00020361" w:rsidRPr="00A869D8">
        <w:rPr>
          <w:rFonts w:ascii="Book Antiqua" w:hAnsi="Book Antiqua" w:cs="Times New Roman"/>
          <w:lang w:val="sr-Cyrl-RS"/>
        </w:rPr>
        <w:t xml:space="preserve"> где је</w:t>
      </w:r>
      <w:r w:rsidR="0008529D" w:rsidRPr="00A869D8">
        <w:rPr>
          <w:rFonts w:ascii="Book Antiqua" w:hAnsi="Book Antiqua" w:cs="Times New Roman"/>
          <w:lang w:val="sr-Cyrl-RS"/>
        </w:rPr>
        <w:t xml:space="preserve"> његов</w:t>
      </w:r>
      <w:r w:rsidR="00020361" w:rsidRPr="00A869D8">
        <w:rPr>
          <w:rFonts w:ascii="Book Antiqua" w:hAnsi="Book Antiqua" w:cs="Times New Roman"/>
          <w:lang w:val="sr-Cyrl-RS"/>
        </w:rPr>
        <w:t xml:space="preserve"> брат могао да побегне. </w:t>
      </w:r>
    </w:p>
    <w:p w14:paraId="46266DC2" w14:textId="3FBBDAD7" w:rsidR="00020361" w:rsidRPr="00A869D8" w:rsidRDefault="00310C5D" w:rsidP="00020361">
      <w:pPr>
        <w:jc w:val="both"/>
        <w:rPr>
          <w:rFonts w:ascii="Book Antiqua" w:hAnsi="Book Antiqua" w:cs="Times New Roman"/>
          <w:strike/>
          <w:lang w:val="sr-Cyrl-RS"/>
        </w:rPr>
      </w:pPr>
      <w:r w:rsidRPr="00A869D8">
        <w:rPr>
          <w:rFonts w:ascii="Book Antiqua" w:hAnsi="Book Antiqua" w:cs="Times New Roman"/>
          <w:lang w:val="sr-Cyrl-RS"/>
        </w:rPr>
        <w:t xml:space="preserve">А.А. </w:t>
      </w:r>
      <w:r w:rsidR="00FC295D" w:rsidRPr="00A869D8">
        <w:rPr>
          <w:rFonts w:ascii="Book Antiqua" w:hAnsi="Book Antiqua" w:cs="Times New Roman"/>
          <w:lang w:val="sr-Cyrl-RS"/>
        </w:rPr>
        <w:t>је објаснио</w:t>
      </w:r>
      <w:r w:rsidR="00020361" w:rsidRPr="00A869D8">
        <w:rPr>
          <w:rFonts w:ascii="Book Antiqua" w:hAnsi="Book Antiqua" w:cs="Times New Roman"/>
          <w:lang w:val="sr-Cyrl-RS"/>
        </w:rPr>
        <w:t xml:space="preserve"> да се након неколико тренутака појавила инт</w:t>
      </w:r>
      <w:r w:rsidR="0008529D" w:rsidRPr="00A869D8">
        <w:rPr>
          <w:rFonts w:ascii="Book Antiqua" w:hAnsi="Book Antiqua" w:cs="Times New Roman"/>
          <w:lang w:val="sr-Cyrl-RS"/>
        </w:rPr>
        <w:t>ервентна полиција,</w:t>
      </w:r>
      <w:r w:rsidR="000C5BB5" w:rsidRPr="00A869D8">
        <w:rPr>
          <w:rFonts w:ascii="Book Antiqua" w:hAnsi="Book Antiqua" w:cs="Times New Roman"/>
          <w:lang w:val="sr-Cyrl-RS"/>
        </w:rPr>
        <w:t xml:space="preserve"> као и да су на лице места дошла</w:t>
      </w:r>
      <w:r w:rsidR="00020361" w:rsidRPr="00A869D8">
        <w:rPr>
          <w:rFonts w:ascii="Book Antiqua" w:hAnsi="Book Antiqua" w:cs="Times New Roman"/>
          <w:lang w:val="sr-Cyrl-RS"/>
        </w:rPr>
        <w:t xml:space="preserve"> још нека лица</w:t>
      </w:r>
      <w:r w:rsidR="000A55DD" w:rsidRPr="00A869D8">
        <w:rPr>
          <w:rFonts w:ascii="Book Antiqua" w:hAnsi="Book Antiqua" w:cs="Times New Roman"/>
          <w:lang w:val="sr-Cyrl-RS"/>
        </w:rPr>
        <w:t xml:space="preserve"> са</w:t>
      </w:r>
      <w:r w:rsidR="0008529D" w:rsidRPr="00A869D8">
        <w:rPr>
          <w:rFonts w:ascii="Book Antiqua" w:hAnsi="Book Antiqua" w:cs="Times New Roman"/>
          <w:lang w:val="sr-Cyrl-RS"/>
        </w:rPr>
        <w:t xml:space="preserve"> к</w:t>
      </w:r>
      <w:r w:rsidR="00FC295D" w:rsidRPr="00A869D8">
        <w:rPr>
          <w:rFonts w:ascii="Book Antiqua" w:hAnsi="Book Antiqua" w:cs="Times New Roman"/>
          <w:lang w:val="sr-Cyrl-RS"/>
        </w:rPr>
        <w:t>офером и псом. Указао је</w:t>
      </w:r>
      <w:r w:rsidR="00020361" w:rsidRPr="00A869D8">
        <w:rPr>
          <w:rFonts w:ascii="Book Antiqua" w:hAnsi="Book Antiqua" w:cs="Times New Roman"/>
          <w:lang w:val="sr-Cyrl-RS"/>
        </w:rPr>
        <w:t xml:space="preserve"> да је у том тренутку фотографисан. Након што су припадници интервентне полиције и лица са коферима и псом отишла, поново је остао сам са прва четири лица, која су</w:t>
      </w:r>
      <w:r w:rsidR="000C5BB5" w:rsidRPr="00A869D8">
        <w:rPr>
          <w:rFonts w:ascii="Book Antiqua" w:hAnsi="Book Antiqua" w:cs="Times New Roman"/>
          <w:lang w:val="sr-Cyrl-RS"/>
        </w:rPr>
        <w:t xml:space="preserve"> му</w:t>
      </w:r>
      <w:r w:rsidR="0008529D" w:rsidRPr="00A869D8">
        <w:rPr>
          <w:rFonts w:ascii="Book Antiqua" w:hAnsi="Book Antiqua" w:cs="Times New Roman"/>
          <w:lang w:val="sr-Cyrl-RS"/>
        </w:rPr>
        <w:t>, како наводи,</w:t>
      </w:r>
      <w:r w:rsidR="00020361" w:rsidRPr="00A869D8">
        <w:rPr>
          <w:rFonts w:ascii="Book Antiqua" w:hAnsi="Book Antiqua" w:cs="Times New Roman"/>
          <w:lang w:val="sr-Cyrl-RS"/>
        </w:rPr>
        <w:t xml:space="preserve"> када су остали поново сами, ставила капуљ</w:t>
      </w:r>
      <w:r w:rsidR="0008529D" w:rsidRPr="00A869D8">
        <w:rPr>
          <w:rFonts w:ascii="Book Antiqua" w:hAnsi="Book Antiqua" w:cs="Times New Roman"/>
          <w:lang w:val="sr-Cyrl-RS"/>
        </w:rPr>
        <w:t>ачу на главу и поново</w:t>
      </w:r>
      <w:r w:rsidR="000C5BB5" w:rsidRPr="00A869D8">
        <w:rPr>
          <w:rFonts w:ascii="Book Antiqua" w:hAnsi="Book Antiqua" w:cs="Times New Roman"/>
          <w:lang w:val="sr-Cyrl-RS"/>
        </w:rPr>
        <w:t xml:space="preserve"> га</w:t>
      </w:r>
      <w:r w:rsidR="0008529D" w:rsidRPr="00A869D8">
        <w:rPr>
          <w:rFonts w:ascii="Book Antiqua" w:hAnsi="Book Antiqua" w:cs="Times New Roman"/>
          <w:lang w:val="sr-Cyrl-RS"/>
        </w:rPr>
        <w:t xml:space="preserve"> ударала. </w:t>
      </w:r>
    </w:p>
    <w:p w14:paraId="4B4D91AE" w14:textId="0728B811" w:rsidR="00020361" w:rsidRPr="00A869D8" w:rsidRDefault="00DB3B81" w:rsidP="00020361">
      <w:pPr>
        <w:jc w:val="both"/>
        <w:rPr>
          <w:rFonts w:ascii="Book Antiqua" w:hAnsi="Book Antiqua" w:cs="Times New Roman"/>
          <w:lang w:val="sr-Cyrl-RS"/>
        </w:rPr>
      </w:pPr>
      <w:r w:rsidRPr="00A869D8">
        <w:rPr>
          <w:rFonts w:ascii="Book Antiqua" w:hAnsi="Book Antiqua" w:cs="Times New Roman"/>
          <w:lang w:val="sr-Cyrl-RS"/>
        </w:rPr>
        <w:t>Именовани је предочио</w:t>
      </w:r>
      <w:r w:rsidR="00020361" w:rsidRPr="00A869D8">
        <w:rPr>
          <w:rFonts w:ascii="Book Antiqua" w:hAnsi="Book Antiqua" w:cs="Times New Roman"/>
          <w:lang w:val="sr-Cyrl-RS"/>
        </w:rPr>
        <w:t xml:space="preserve"> да је након тога одвезан, да је одведен у </w:t>
      </w:r>
      <w:r w:rsidR="00020361" w:rsidRPr="00A869D8">
        <w:rPr>
          <w:rFonts w:ascii="Book Antiqua" w:hAnsi="Book Antiqua" w:cs="Times New Roman"/>
        </w:rPr>
        <w:t xml:space="preserve">Golf </w:t>
      </w:r>
      <w:r w:rsidR="00020361" w:rsidRPr="00A869D8">
        <w:rPr>
          <w:rFonts w:ascii="Book Antiqua" w:hAnsi="Book Antiqua" w:cs="Times New Roman"/>
          <w:lang w:val="sr-Latn-RS"/>
        </w:rPr>
        <w:t xml:space="preserve">6, </w:t>
      </w:r>
      <w:r w:rsidR="0008529D" w:rsidRPr="00A869D8">
        <w:rPr>
          <w:rFonts w:ascii="Book Antiqua" w:hAnsi="Book Antiqua" w:cs="Times New Roman"/>
          <w:lang w:val="sr-Cyrl-RS"/>
        </w:rPr>
        <w:t>да је са њим на задње седиште се</w:t>
      </w:r>
      <w:r w:rsidRPr="00A869D8">
        <w:rPr>
          <w:rFonts w:ascii="Book Antiqua" w:hAnsi="Book Antiqua" w:cs="Times New Roman"/>
          <w:lang w:val="sr-Cyrl-RS"/>
        </w:rPr>
        <w:t>о полицијски службеник кога зову Н</w:t>
      </w:r>
      <w:r w:rsidR="00310C5D" w:rsidRPr="00A869D8">
        <w:rPr>
          <w:rFonts w:ascii="Book Antiqua" w:hAnsi="Book Antiqua" w:cs="Times New Roman"/>
          <w:lang w:val="sr-Cyrl-RS"/>
        </w:rPr>
        <w:t>.Н.</w:t>
      </w:r>
      <w:r w:rsidR="000C5BB5" w:rsidRPr="00A869D8">
        <w:rPr>
          <w:rFonts w:ascii="Book Antiqua" w:hAnsi="Book Antiqua" w:cs="Times New Roman"/>
          <w:lang w:val="sr-Cyrl-RS"/>
        </w:rPr>
        <w:t xml:space="preserve">, који га је </w:t>
      </w:r>
      <w:r w:rsidR="00020361" w:rsidRPr="00A869D8">
        <w:rPr>
          <w:rFonts w:ascii="Book Antiqua" w:hAnsi="Book Antiqua" w:cs="Times New Roman"/>
          <w:lang w:val="sr-Cyrl-RS"/>
        </w:rPr>
        <w:t xml:space="preserve">ударио лактом. </w:t>
      </w:r>
      <w:r w:rsidRPr="00A869D8">
        <w:rPr>
          <w:rFonts w:ascii="Book Antiqua" w:hAnsi="Book Antiqua" w:cs="Times New Roman"/>
          <w:lang w:val="sr-Cyrl-RS"/>
        </w:rPr>
        <w:t>Навео је</w:t>
      </w:r>
      <w:r w:rsidR="0008529D" w:rsidRPr="00A869D8">
        <w:rPr>
          <w:rFonts w:ascii="Book Antiqua" w:hAnsi="Book Antiqua" w:cs="Times New Roman"/>
          <w:lang w:val="sr-Cyrl-RS"/>
        </w:rPr>
        <w:t xml:space="preserve"> да је приметио</w:t>
      </w:r>
      <w:r w:rsidR="00020361" w:rsidRPr="00A869D8">
        <w:rPr>
          <w:rFonts w:ascii="Book Antiqua" w:hAnsi="Book Antiqua" w:cs="Times New Roman"/>
          <w:lang w:val="sr-Cyrl-RS"/>
        </w:rPr>
        <w:t xml:space="preserve"> да су се у једном моменту</w:t>
      </w:r>
      <w:r w:rsidR="0008529D" w:rsidRPr="00A869D8">
        <w:rPr>
          <w:rFonts w:ascii="Book Antiqua" w:hAnsi="Book Antiqua" w:cs="Times New Roman"/>
          <w:lang w:val="sr-Cyrl-RS"/>
        </w:rPr>
        <w:t xml:space="preserve"> зауставили поред куће лица код кога</w:t>
      </w:r>
      <w:r w:rsidR="00020361" w:rsidRPr="00A869D8">
        <w:rPr>
          <w:rFonts w:ascii="Book Antiqua" w:hAnsi="Book Antiqua" w:cs="Times New Roman"/>
          <w:lang w:val="sr-Cyrl-RS"/>
        </w:rPr>
        <w:t xml:space="preserve"> су полицијски службеници тог дана били у претресу, те да је након тога довезен у ПС Звездара. Именовани наводи да га је </w:t>
      </w:r>
      <w:r w:rsidRPr="00A869D8">
        <w:rPr>
          <w:rFonts w:ascii="Book Antiqua" w:hAnsi="Book Antiqua" w:cs="Times New Roman"/>
          <w:lang w:val="sr-Cyrl-RS"/>
        </w:rPr>
        <w:t>исти полицијски службеник одвео у једну</w:t>
      </w:r>
      <w:r w:rsidR="00020361" w:rsidRPr="00A869D8">
        <w:rPr>
          <w:rFonts w:ascii="Book Antiqua" w:hAnsi="Book Antiqua" w:cs="Times New Roman"/>
          <w:lang w:val="sr-Cyrl-RS"/>
        </w:rPr>
        <w:t xml:space="preserve"> собу која на вратима има шифру, те да га је у тој соби пендреком ударао по стоп</w:t>
      </w:r>
      <w:r w:rsidRPr="00A869D8">
        <w:rPr>
          <w:rFonts w:ascii="Book Antiqua" w:hAnsi="Book Antiqua" w:cs="Times New Roman"/>
          <w:lang w:val="sr-Cyrl-RS"/>
        </w:rPr>
        <w:t xml:space="preserve">алима и поново му поставио </w:t>
      </w:r>
      <w:r w:rsidR="00020361" w:rsidRPr="00A869D8">
        <w:rPr>
          <w:rFonts w:ascii="Book Antiqua" w:hAnsi="Book Antiqua" w:cs="Times New Roman"/>
          <w:lang w:val="sr-Cyrl-RS"/>
        </w:rPr>
        <w:t>питања</w:t>
      </w:r>
      <w:r w:rsidRPr="00A869D8">
        <w:rPr>
          <w:rFonts w:ascii="Book Antiqua" w:hAnsi="Book Antiqua" w:cs="Times New Roman"/>
          <w:lang w:val="sr-Cyrl-RS"/>
        </w:rPr>
        <w:t xml:space="preserve"> која му је раније постављао</w:t>
      </w:r>
      <w:r w:rsidR="00020361" w:rsidRPr="00A869D8">
        <w:rPr>
          <w:rFonts w:ascii="Book Antiqua" w:hAnsi="Book Antiqua" w:cs="Times New Roman"/>
          <w:lang w:val="sr-Cyrl-RS"/>
        </w:rPr>
        <w:t xml:space="preserve">. Након тога га </w:t>
      </w:r>
      <w:r w:rsidR="0008529D" w:rsidRPr="00A869D8">
        <w:rPr>
          <w:rFonts w:ascii="Book Antiqua" w:hAnsi="Book Antiqua" w:cs="Times New Roman"/>
          <w:lang w:val="sr-Cyrl-RS"/>
        </w:rPr>
        <w:t xml:space="preserve">је </w:t>
      </w:r>
      <w:r w:rsidRPr="00A869D8">
        <w:rPr>
          <w:rFonts w:ascii="Book Antiqua" w:hAnsi="Book Antiqua" w:cs="Times New Roman"/>
          <w:lang w:val="sr-Cyrl-RS"/>
        </w:rPr>
        <w:t>ударио ногом у груди. Затим</w:t>
      </w:r>
      <w:r w:rsidR="0061405D" w:rsidRPr="00A869D8">
        <w:rPr>
          <w:rFonts w:ascii="Book Antiqua" w:hAnsi="Book Antiqua" w:cs="Times New Roman"/>
          <w:lang w:val="sr-Cyrl-RS"/>
        </w:rPr>
        <w:t xml:space="preserve"> се појавило више других полицијских службеника</w:t>
      </w:r>
      <w:r w:rsidR="00020361" w:rsidRPr="00A869D8">
        <w:rPr>
          <w:rFonts w:ascii="Book Antiqua" w:hAnsi="Book Antiqua" w:cs="Times New Roman"/>
          <w:lang w:val="sr-Cyrl-RS"/>
        </w:rPr>
        <w:t>,</w:t>
      </w:r>
      <w:r w:rsidR="0061405D" w:rsidRPr="00A869D8">
        <w:rPr>
          <w:rFonts w:ascii="Book Antiqua" w:hAnsi="Book Antiqua" w:cs="Times New Roman"/>
          <w:lang w:val="sr-Cyrl-RS"/>
        </w:rPr>
        <w:t xml:space="preserve"> који су му постављали</w:t>
      </w:r>
      <w:r w:rsidR="00020361" w:rsidRPr="00A869D8">
        <w:rPr>
          <w:rFonts w:ascii="Book Antiqua" w:hAnsi="Book Antiqua" w:cs="Times New Roman"/>
          <w:lang w:val="sr-Cyrl-RS"/>
        </w:rPr>
        <w:t xml:space="preserve"> питања, али </w:t>
      </w:r>
      <w:r w:rsidR="0061405D" w:rsidRPr="00A869D8">
        <w:rPr>
          <w:rFonts w:ascii="Book Antiqua" w:hAnsi="Book Antiqua" w:cs="Times New Roman"/>
          <w:lang w:val="sr-Cyrl-RS"/>
        </w:rPr>
        <w:t>га нису тукли, да би га после тога извели у ходник. Именовани је навео</w:t>
      </w:r>
      <w:r w:rsidR="00020361" w:rsidRPr="00A869D8">
        <w:rPr>
          <w:rFonts w:ascii="Book Antiqua" w:hAnsi="Book Antiqua" w:cs="Times New Roman"/>
          <w:lang w:val="sr-Cyrl-RS"/>
        </w:rPr>
        <w:t xml:space="preserve"> да је у ПС Звездара провео 48 сати, након чега је одведен у</w:t>
      </w:r>
      <w:r w:rsidR="001B4312" w:rsidRPr="00A869D8">
        <w:rPr>
          <w:rFonts w:ascii="Book Antiqua" w:hAnsi="Book Antiqua" w:cs="Times New Roman"/>
          <w:lang w:val="sr-Cyrl-RS"/>
        </w:rPr>
        <w:t xml:space="preserve"> Окружни</w:t>
      </w:r>
      <w:r w:rsidR="00020361" w:rsidRPr="00A869D8">
        <w:rPr>
          <w:rFonts w:ascii="Book Antiqua" w:hAnsi="Book Antiqua" w:cs="Times New Roman"/>
          <w:lang w:val="sr-Cyrl-RS"/>
        </w:rPr>
        <w:t xml:space="preserve"> затвор</w:t>
      </w:r>
      <w:r w:rsidR="001B4312" w:rsidRPr="00A869D8">
        <w:rPr>
          <w:rFonts w:ascii="Book Antiqua" w:hAnsi="Book Antiqua" w:cs="Times New Roman"/>
          <w:lang w:val="sr-Cyrl-RS"/>
        </w:rPr>
        <w:t xml:space="preserve"> у Београду</w:t>
      </w:r>
      <w:r w:rsidR="00020361" w:rsidRPr="00A869D8">
        <w:rPr>
          <w:rFonts w:ascii="Book Antiqua" w:hAnsi="Book Antiqua" w:cs="Times New Roman"/>
          <w:lang w:val="sr-Cyrl-RS"/>
        </w:rPr>
        <w:t>.</w:t>
      </w:r>
    </w:p>
    <w:p w14:paraId="79DA90C1" w14:textId="6A376976"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Имајући у виду све наведено, Заштитник грађана</w:t>
      </w:r>
      <w:r w:rsidR="00FF1F03" w:rsidRPr="00A869D8">
        <w:rPr>
          <w:rFonts w:ascii="Book Antiqua" w:hAnsi="Book Antiqua" w:cs="Times New Roman"/>
          <w:lang w:val="sr-Cyrl-RS"/>
        </w:rPr>
        <w:t xml:space="preserve"> је </w:t>
      </w:r>
      <w:r w:rsidR="00B012AB" w:rsidRPr="00A869D8">
        <w:rPr>
          <w:rFonts w:ascii="Book Antiqua" w:hAnsi="Book Antiqua" w:cs="Times New Roman"/>
          <w:lang w:val="sr-Cyrl-RS"/>
        </w:rPr>
        <w:t>актом 41</w:t>
      </w:r>
      <w:r w:rsidR="00310C5D" w:rsidRPr="00A869D8">
        <w:rPr>
          <w:rFonts w:ascii="Book Antiqua" w:hAnsi="Book Antiqua" w:cs="Times New Roman"/>
          <w:lang w:val="sr-Cyrl-RS"/>
        </w:rPr>
        <w:t>…</w:t>
      </w:r>
      <w:r w:rsidR="00B012AB" w:rsidRPr="00A869D8">
        <w:rPr>
          <w:rFonts w:ascii="Book Antiqua" w:hAnsi="Book Antiqua" w:cs="Times New Roman"/>
          <w:lang w:val="sr-Cyrl-RS"/>
        </w:rPr>
        <w:t xml:space="preserve"> од 23. 12. 2020. године</w:t>
      </w:r>
      <w:r w:rsidR="000A55DD" w:rsidRPr="00A869D8">
        <w:rPr>
          <w:rFonts w:ascii="Book Antiqua" w:hAnsi="Book Antiqua" w:cs="Times New Roman"/>
          <w:lang w:val="sr-Cyrl-RS"/>
        </w:rPr>
        <w:t xml:space="preserve"> покренуо </w:t>
      </w:r>
      <w:r w:rsidRPr="00A869D8">
        <w:rPr>
          <w:rFonts w:ascii="Book Antiqua" w:hAnsi="Book Antiqua" w:cs="Times New Roman"/>
          <w:lang w:val="sr-Cyrl-RS"/>
        </w:rPr>
        <w:t xml:space="preserve">поступак контроле правилности и законитости рада </w:t>
      </w:r>
      <w:r w:rsidRPr="00A869D8">
        <w:rPr>
          <w:rFonts w:ascii="Book Antiqua" w:hAnsi="Book Antiqua" w:cs="Times New Roman"/>
        </w:rPr>
        <w:t>M</w:t>
      </w:r>
      <w:r w:rsidRPr="00A869D8">
        <w:rPr>
          <w:rFonts w:ascii="Book Antiqua" w:hAnsi="Book Antiqua" w:cs="Times New Roman"/>
          <w:lang w:val="sr-Cyrl-RS"/>
        </w:rPr>
        <w:t xml:space="preserve">инистарства унутрашњих послова. </w:t>
      </w:r>
    </w:p>
    <w:p w14:paraId="50F0466E" w14:textId="14E757A5"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У свом првом изјашњењу 0</w:t>
      </w:r>
      <w:r w:rsidR="00310C5D" w:rsidRPr="00A869D8">
        <w:rPr>
          <w:rFonts w:ascii="Book Antiqua" w:hAnsi="Book Antiqua" w:cs="Times New Roman"/>
          <w:lang w:val="sr-Cyrl-RS"/>
        </w:rPr>
        <w:t>..</w:t>
      </w:r>
      <w:r w:rsidRPr="00A869D8">
        <w:rPr>
          <w:rFonts w:ascii="Book Antiqua" w:hAnsi="Book Antiqua" w:cs="Times New Roman"/>
          <w:lang w:val="sr-Cyrl-RS"/>
        </w:rPr>
        <w:t>/4 број: 072/</w:t>
      </w:r>
      <w:r w:rsidR="00310C5D" w:rsidRPr="00A869D8">
        <w:rPr>
          <w:rFonts w:ascii="Book Antiqua" w:hAnsi="Book Antiqua" w:cs="Times New Roman"/>
          <w:lang w:val="sr-Cyrl-RS"/>
        </w:rPr>
        <w:t>…</w:t>
      </w:r>
      <w:r w:rsidRPr="00A869D8">
        <w:rPr>
          <w:rFonts w:ascii="Book Antiqua" w:hAnsi="Book Antiqua" w:cs="Times New Roman"/>
          <w:lang w:val="sr-Cyrl-RS"/>
        </w:rPr>
        <w:t>/20</w:t>
      </w:r>
      <w:r w:rsidR="00310C5D" w:rsidRPr="00A869D8">
        <w:rPr>
          <w:rFonts w:ascii="Book Antiqua" w:hAnsi="Book Antiqua" w:cs="Times New Roman"/>
          <w:lang w:val="sr-Cyrl-RS"/>
        </w:rPr>
        <w:t>..</w:t>
      </w:r>
      <w:r w:rsidRPr="00A869D8">
        <w:rPr>
          <w:rFonts w:ascii="Book Antiqua" w:hAnsi="Book Antiqua" w:cs="Times New Roman"/>
          <w:lang w:val="sr-Cyrl-RS"/>
        </w:rPr>
        <w:t xml:space="preserve"> од 13. јануара 2021. године, Министарство унутрашњих послова обавестило је, између остал</w:t>
      </w:r>
      <w:r w:rsidR="00F9684F" w:rsidRPr="00A869D8">
        <w:rPr>
          <w:rFonts w:ascii="Book Antiqua" w:hAnsi="Book Antiqua" w:cs="Times New Roman"/>
          <w:lang w:val="sr-Cyrl-RS"/>
        </w:rPr>
        <w:t>ог, Заштитника грађана</w:t>
      </w:r>
      <w:r w:rsidR="003B20BB" w:rsidRPr="00A869D8">
        <w:rPr>
          <w:rFonts w:ascii="Book Antiqua" w:hAnsi="Book Antiqua" w:cs="Times New Roman"/>
          <w:lang w:val="sr-Cyrl-RS"/>
        </w:rPr>
        <w:t xml:space="preserve"> да је Сектор унутрашње контроле </w:t>
      </w:r>
      <w:r w:rsidRPr="00A869D8">
        <w:rPr>
          <w:rFonts w:ascii="Book Antiqua" w:hAnsi="Book Antiqua" w:cs="Times New Roman"/>
          <w:lang w:val="sr-Cyrl-RS"/>
        </w:rPr>
        <w:t>затражио извештавање о свим чињеницама и околностима конкретног случаја, те предузетим активностима овог министарства у вези предметног догађаја, уз достављање релевантне документације.</w:t>
      </w:r>
    </w:p>
    <w:p w14:paraId="2CCACFCA" w14:textId="689B1CD1"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 xml:space="preserve">Како се наводи у изјашњењу, на основу извршеног увида у евиденције СУК-а утврђено је да је Сектор дана 28. децембра 2020. године запримио поднесак </w:t>
      </w:r>
      <w:r w:rsidR="00310C5D" w:rsidRPr="00A869D8">
        <w:rPr>
          <w:rFonts w:ascii="Book Antiqua" w:hAnsi="Book Antiqua" w:cs="Times New Roman"/>
          <w:lang w:val="sr-Cyrl-RS"/>
        </w:rPr>
        <w:t>Б.Б.</w:t>
      </w:r>
      <w:r w:rsidRPr="00A869D8">
        <w:rPr>
          <w:rFonts w:ascii="Book Antiqua" w:hAnsi="Book Antiqua" w:cs="Times New Roman"/>
          <w:lang w:val="sr-Cyrl-RS"/>
        </w:rPr>
        <w:t>, у којем је указала на непрофесионално поступање полицијских службеника ПС Звездара који су 8. деце</w:t>
      </w:r>
      <w:r w:rsidR="003B20BB" w:rsidRPr="00A869D8">
        <w:rPr>
          <w:rFonts w:ascii="Book Antiqua" w:hAnsi="Book Antiqua" w:cs="Times New Roman"/>
          <w:lang w:val="sr-Cyrl-RS"/>
        </w:rPr>
        <w:t>мбра 2020. године предузимали</w:t>
      </w:r>
      <w:r w:rsidRPr="00A869D8">
        <w:rPr>
          <w:rFonts w:ascii="Book Antiqua" w:hAnsi="Book Antiqua" w:cs="Times New Roman"/>
          <w:lang w:val="sr-Cyrl-RS"/>
        </w:rPr>
        <w:t xml:space="preserve"> службене мере и радње према њеном сину </w:t>
      </w:r>
      <w:r w:rsidR="00310C5D" w:rsidRPr="00A869D8">
        <w:rPr>
          <w:rFonts w:ascii="Book Antiqua" w:hAnsi="Book Antiqua" w:cs="Times New Roman"/>
          <w:lang w:val="sr-Cyrl-RS"/>
        </w:rPr>
        <w:t>А.А.</w:t>
      </w:r>
      <w:r w:rsidRPr="00A869D8">
        <w:rPr>
          <w:rFonts w:ascii="Book Antiqua" w:hAnsi="Book Antiqua" w:cs="Times New Roman"/>
          <w:lang w:val="sr-Cyrl-RS"/>
        </w:rPr>
        <w:t>. Од стране поступајућег полицијског службеника СУК-а предметни поднесак је 31. децембра 2020. године на основу члана 281. ст. 3. Законика о крив</w:t>
      </w:r>
      <w:r w:rsidR="003B20BB" w:rsidRPr="00A869D8">
        <w:rPr>
          <w:rFonts w:ascii="Book Antiqua" w:hAnsi="Book Antiqua" w:cs="Times New Roman"/>
          <w:lang w:val="sr-Cyrl-RS"/>
        </w:rPr>
        <w:t>ичном поступку Републике Србије достављен</w:t>
      </w:r>
      <w:r w:rsidRPr="00A869D8">
        <w:rPr>
          <w:rFonts w:ascii="Book Antiqua" w:hAnsi="Book Antiqua" w:cs="Times New Roman"/>
          <w:lang w:val="sr-Cyrl-RS"/>
        </w:rPr>
        <w:t xml:space="preserve"> на надлежност и одлуку Првом основном јавном </w:t>
      </w:r>
      <w:r w:rsidR="003B20BB" w:rsidRPr="00A869D8">
        <w:rPr>
          <w:rFonts w:ascii="Book Antiqua" w:hAnsi="Book Antiqua" w:cs="Times New Roman"/>
          <w:lang w:val="sr-Cyrl-RS"/>
        </w:rPr>
        <w:t>тужилаштву у Београду. Такође, к</w:t>
      </w:r>
      <w:r w:rsidRPr="00A869D8">
        <w:rPr>
          <w:rFonts w:ascii="Book Antiqua" w:hAnsi="Book Antiqua" w:cs="Times New Roman"/>
          <w:lang w:val="sr-Cyrl-RS"/>
        </w:rPr>
        <w:t xml:space="preserve">опија предметног поднеска је у складу са одредбама Закона о полицији достављена ПУ за Град Београд. Истовремено, Заштитник грађана је обавештен да с обзиром да се у наводима из поднеска </w:t>
      </w:r>
      <w:r w:rsidR="00310C5D" w:rsidRPr="00A869D8">
        <w:rPr>
          <w:rFonts w:ascii="Book Antiqua" w:hAnsi="Book Antiqua" w:cs="Times New Roman"/>
          <w:lang w:val="sr-Cyrl-RS"/>
        </w:rPr>
        <w:t>Б.Б.</w:t>
      </w:r>
      <w:r w:rsidRPr="00A869D8">
        <w:rPr>
          <w:rFonts w:ascii="Book Antiqua" w:hAnsi="Book Antiqua" w:cs="Times New Roman"/>
          <w:lang w:val="sr-Cyrl-RS"/>
        </w:rPr>
        <w:t xml:space="preserve"> стичу елементи мучења, нечовечног и понижавајућег поступања од стране полицијских службеника наведене</w:t>
      </w:r>
      <w:r w:rsidR="003B20BB" w:rsidRPr="00A869D8">
        <w:rPr>
          <w:rFonts w:ascii="Book Antiqua" w:hAnsi="Book Antiqua" w:cs="Times New Roman"/>
          <w:lang w:val="sr-Cyrl-RS"/>
        </w:rPr>
        <w:t xml:space="preserve"> Полицијске станице, поднесак</w:t>
      </w:r>
      <w:r w:rsidRPr="00A869D8">
        <w:rPr>
          <w:rFonts w:ascii="Book Antiqua" w:hAnsi="Book Antiqua" w:cs="Times New Roman"/>
          <w:lang w:val="sr-Cyrl-RS"/>
        </w:rPr>
        <w:t xml:space="preserve"> достављен на упознавање Дирекцији полиције и Комисији за спровођење стандарда полицијског поступања у области превенције тортуре у седишту министарства.</w:t>
      </w:r>
    </w:p>
    <w:p w14:paraId="368BD056" w14:textId="1CCA702A"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У свом додатном изјашњењу 0</w:t>
      </w:r>
      <w:r w:rsidR="00310C5D" w:rsidRPr="00A869D8">
        <w:rPr>
          <w:rFonts w:ascii="Book Antiqua" w:hAnsi="Book Antiqua" w:cs="Times New Roman"/>
          <w:lang w:val="sr-Cyrl-RS"/>
        </w:rPr>
        <w:t>..</w:t>
      </w:r>
      <w:r w:rsidRPr="00A869D8">
        <w:rPr>
          <w:rFonts w:ascii="Book Antiqua" w:hAnsi="Book Antiqua" w:cs="Times New Roman"/>
          <w:lang w:val="sr-Cyrl-RS"/>
        </w:rPr>
        <w:t>/4</w:t>
      </w:r>
      <w:r w:rsidR="00F02B06" w:rsidRPr="00A869D8">
        <w:rPr>
          <w:rFonts w:ascii="Book Antiqua" w:hAnsi="Book Antiqua" w:cs="Times New Roman"/>
          <w:lang w:val="sr-Cyrl-RS"/>
        </w:rPr>
        <w:t xml:space="preserve"> </w:t>
      </w:r>
      <w:r w:rsidRPr="00A869D8">
        <w:rPr>
          <w:rFonts w:ascii="Book Antiqua" w:hAnsi="Book Antiqua" w:cs="Times New Roman"/>
          <w:lang w:val="sr-Cyrl-RS"/>
        </w:rPr>
        <w:t>број 072/</w:t>
      </w:r>
      <w:r w:rsidR="00310C5D" w:rsidRPr="00A869D8">
        <w:rPr>
          <w:rFonts w:ascii="Book Antiqua" w:hAnsi="Book Antiqua" w:cs="Times New Roman"/>
          <w:lang w:val="sr-Cyrl-RS"/>
        </w:rPr>
        <w:t>…</w:t>
      </w:r>
      <w:r w:rsidRPr="00A869D8">
        <w:rPr>
          <w:rFonts w:ascii="Book Antiqua" w:hAnsi="Book Antiqua" w:cs="Times New Roman"/>
          <w:lang w:val="sr-Cyrl-RS"/>
        </w:rPr>
        <w:t>/20-</w:t>
      </w:r>
      <w:r w:rsidR="00310C5D" w:rsidRPr="00A869D8">
        <w:rPr>
          <w:rFonts w:ascii="Book Antiqua" w:hAnsi="Book Antiqua" w:cs="Times New Roman"/>
          <w:lang w:val="sr-Cyrl-RS"/>
        </w:rPr>
        <w:t>..</w:t>
      </w:r>
      <w:r w:rsidRPr="00A869D8">
        <w:rPr>
          <w:rFonts w:ascii="Book Antiqua" w:hAnsi="Book Antiqua" w:cs="Times New Roman"/>
          <w:lang w:val="sr-Cyrl-RS"/>
        </w:rPr>
        <w:t xml:space="preserve"> од 11. марта 2021. године, Заштитник грађана је обавештен да су полицијски службеници Полицијске управе за град Београд извршили одговарајуће провере, а да је након спроведеног поступка утврђено да је у </w:t>
      </w:r>
      <w:r w:rsidRPr="00A869D8">
        <w:rPr>
          <w:rFonts w:ascii="Book Antiqua" w:hAnsi="Book Antiqua" w:cs="Times New Roman"/>
          <w:lang w:val="sr-Cyrl-RS"/>
        </w:rPr>
        <w:lastRenderedPageBreak/>
        <w:t>складу са чланом 235. Закона о полицији спроведен притужбен</w:t>
      </w:r>
      <w:r w:rsidR="00FF1F03" w:rsidRPr="00A869D8">
        <w:rPr>
          <w:rFonts w:ascii="Book Antiqua" w:hAnsi="Book Antiqua" w:cs="Times New Roman"/>
          <w:lang w:val="sr-Cyrl-RS"/>
        </w:rPr>
        <w:t>и</w:t>
      </w:r>
      <w:r w:rsidRPr="00A869D8">
        <w:rPr>
          <w:rFonts w:ascii="Book Antiqua" w:hAnsi="Book Antiqua" w:cs="Times New Roman"/>
          <w:lang w:val="sr-Cyrl-RS"/>
        </w:rPr>
        <w:t xml:space="preserve"> поступак. Како је наведено, руководилац је у циљу спровођења притужбеног поступка упутио позив притужиљи која је 22. фебруара 2021. године приступила у службене просторије ПС Звездара. Именованој је предочено утврђено чињенично стање, као и оцена да нису повређена нити угрожена права</w:t>
      </w:r>
      <w:r w:rsidR="00F02B06" w:rsidRPr="00A869D8">
        <w:rPr>
          <w:rFonts w:ascii="Book Antiqua" w:hAnsi="Book Antiqua" w:cs="Times New Roman"/>
          <w:lang w:val="sr-Cyrl-RS"/>
        </w:rPr>
        <w:t xml:space="preserve"> </w:t>
      </w:r>
      <w:r w:rsidR="00310C5D" w:rsidRPr="00A869D8">
        <w:rPr>
          <w:rFonts w:ascii="Book Antiqua" w:hAnsi="Book Antiqua" w:cs="Times New Roman"/>
          <w:lang w:val="sr-Cyrl-RS"/>
        </w:rPr>
        <w:t>А.А.</w:t>
      </w:r>
      <w:r w:rsidRPr="00A869D8">
        <w:rPr>
          <w:rFonts w:ascii="Book Antiqua" w:hAnsi="Book Antiqua" w:cs="Times New Roman"/>
          <w:lang w:val="sr-Cyrl-RS"/>
        </w:rPr>
        <w:t xml:space="preserve"> поступањем полицијских службеника ПС Звездара, о чему је сачињен Записник о разматрању притужбе 03.1</w:t>
      </w:r>
      <w:r w:rsidR="00310C5D" w:rsidRPr="00A869D8">
        <w:rPr>
          <w:rFonts w:ascii="Book Antiqua" w:hAnsi="Book Antiqua" w:cs="Times New Roman"/>
          <w:lang w:val="sr-Cyrl-RS"/>
        </w:rPr>
        <w:t>… број: 07-…</w:t>
      </w:r>
      <w:r w:rsidRPr="00A869D8">
        <w:rPr>
          <w:rFonts w:ascii="Book Antiqua" w:hAnsi="Book Antiqua" w:cs="Times New Roman"/>
          <w:lang w:val="sr-Cyrl-RS"/>
        </w:rPr>
        <w:t>/21 од 22. фебруара 2021. године. Притужиља се, како је наведено, сагласила са оценом руководиоц</w:t>
      </w:r>
      <w:r w:rsidR="003338CE" w:rsidRPr="00A869D8">
        <w:rPr>
          <w:rFonts w:ascii="Book Antiqua" w:hAnsi="Book Antiqua" w:cs="Times New Roman"/>
          <w:lang w:val="sr-Cyrl-RS"/>
        </w:rPr>
        <w:t>а и исти записник својеручно потписала, ч</w:t>
      </w:r>
      <w:r w:rsidRPr="00A869D8">
        <w:rPr>
          <w:rFonts w:ascii="Book Antiqua" w:hAnsi="Book Antiqua" w:cs="Times New Roman"/>
          <w:lang w:val="sr-Cyrl-RS"/>
        </w:rPr>
        <w:t>име је притужбени поступак окончан.</w:t>
      </w:r>
    </w:p>
    <w:p w14:paraId="2CC45720" w14:textId="1FC3CBFD"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 xml:space="preserve">Заштитнику грађана, истовремено, у прилогу су достављени списи конкретног притужбеног поступка. Из истих произилази да је дана 19. фебруара 2021. године у службеним просторијама ПС Звездара, поводом разматрања притужбе поднете од стране притужиоца </w:t>
      </w:r>
      <w:r w:rsidR="00310C5D" w:rsidRPr="00A869D8">
        <w:rPr>
          <w:rFonts w:ascii="Book Antiqua" w:hAnsi="Book Antiqua" w:cs="Times New Roman"/>
          <w:lang w:val="sr-Cyrl-RS"/>
        </w:rPr>
        <w:t>Б.Б.</w:t>
      </w:r>
      <w:r w:rsidRPr="00A869D8">
        <w:rPr>
          <w:rFonts w:ascii="Book Antiqua" w:hAnsi="Book Antiqua" w:cs="Times New Roman"/>
          <w:lang w:val="sr-Cyrl-RS"/>
        </w:rPr>
        <w:t xml:space="preserve"> на рад и непрофесионално поступање полицијских службеника ПС Звездара</w:t>
      </w:r>
      <w:r w:rsidR="003338CE" w:rsidRPr="00A869D8">
        <w:rPr>
          <w:rFonts w:ascii="Book Antiqua" w:hAnsi="Book Antiqua" w:cs="Times New Roman"/>
          <w:lang w:val="sr-Cyrl-RS"/>
        </w:rPr>
        <w:t>,</w:t>
      </w:r>
      <w:r w:rsidRPr="00A869D8">
        <w:rPr>
          <w:rFonts w:ascii="Book Antiqua" w:hAnsi="Book Antiqua" w:cs="Times New Roman"/>
          <w:lang w:val="sr-Cyrl-RS"/>
        </w:rPr>
        <w:t xml:space="preserve"> обављен разговор са притуженицима </w:t>
      </w:r>
      <w:r w:rsidR="003338CE" w:rsidRPr="00A869D8">
        <w:rPr>
          <w:rFonts w:ascii="Book Antiqua" w:hAnsi="Book Antiqua" w:cs="Times New Roman"/>
          <w:lang w:val="sr-Cyrl-RS"/>
        </w:rPr>
        <w:t xml:space="preserve">- </w:t>
      </w:r>
      <w:r w:rsidRPr="00A869D8">
        <w:rPr>
          <w:rFonts w:ascii="Book Antiqua" w:hAnsi="Book Antiqua" w:cs="Times New Roman"/>
          <w:lang w:val="sr-Cyrl-RS"/>
        </w:rPr>
        <w:t xml:space="preserve">полицијским службеницима </w:t>
      </w:r>
      <w:r w:rsidR="00310C5D" w:rsidRPr="00A869D8">
        <w:rPr>
          <w:rFonts w:ascii="Book Antiqua" w:hAnsi="Book Antiqua" w:cs="Times New Roman"/>
          <w:lang w:val="sr-Cyrl-RS"/>
        </w:rPr>
        <w:t>С.С.</w:t>
      </w:r>
      <w:r w:rsidRPr="00A869D8">
        <w:rPr>
          <w:rFonts w:ascii="Book Antiqua" w:hAnsi="Book Antiqua" w:cs="Times New Roman"/>
          <w:lang w:val="sr-Cyrl-RS"/>
        </w:rPr>
        <w:t>,</w:t>
      </w:r>
      <w:r w:rsidR="00310C5D" w:rsidRPr="00A869D8">
        <w:rPr>
          <w:rFonts w:ascii="Book Antiqua" w:hAnsi="Book Antiqua" w:cs="Times New Roman"/>
          <w:lang w:val="sr-Cyrl-RS"/>
        </w:rPr>
        <w:t>Т.Т.</w:t>
      </w:r>
      <w:r w:rsidRPr="00A869D8">
        <w:rPr>
          <w:rFonts w:ascii="Book Antiqua" w:hAnsi="Book Antiqua" w:cs="Times New Roman"/>
          <w:lang w:val="sr-Cyrl-RS"/>
        </w:rPr>
        <w:t xml:space="preserve">, </w:t>
      </w:r>
      <w:r w:rsidR="00310C5D" w:rsidRPr="00A869D8">
        <w:rPr>
          <w:rFonts w:ascii="Book Antiqua" w:hAnsi="Book Antiqua" w:cs="Times New Roman"/>
          <w:lang w:val="sr-Cyrl-RS"/>
        </w:rPr>
        <w:t>К.К.</w:t>
      </w:r>
      <w:r w:rsidRPr="00A869D8">
        <w:rPr>
          <w:rFonts w:ascii="Book Antiqua" w:hAnsi="Book Antiqua" w:cs="Times New Roman"/>
          <w:lang w:val="sr-Cyrl-RS"/>
        </w:rPr>
        <w:t xml:space="preserve"> и </w:t>
      </w:r>
      <w:r w:rsidR="00310C5D" w:rsidRPr="00A869D8">
        <w:rPr>
          <w:rFonts w:ascii="Book Antiqua" w:hAnsi="Book Antiqua" w:cs="Times New Roman"/>
          <w:lang w:val="sr-Cyrl-RS"/>
        </w:rPr>
        <w:t>Л.Л.</w:t>
      </w:r>
      <w:r w:rsidRPr="00A869D8">
        <w:rPr>
          <w:rFonts w:ascii="Book Antiqua" w:hAnsi="Book Antiqua" w:cs="Times New Roman"/>
          <w:lang w:val="sr-Cyrl-RS"/>
        </w:rPr>
        <w:t>. О разговорима са притуженицима сачињени су записници број 03</w:t>
      </w:r>
      <w:r w:rsidR="00310C5D" w:rsidRPr="00A869D8">
        <w:rPr>
          <w:rFonts w:ascii="Book Antiqua" w:hAnsi="Book Antiqua" w:cs="Times New Roman"/>
          <w:lang w:val="sr-Cyrl-RS"/>
        </w:rPr>
        <w:t>…</w:t>
      </w:r>
      <w:r w:rsidRPr="00A869D8">
        <w:rPr>
          <w:rFonts w:ascii="Book Antiqua" w:hAnsi="Book Antiqua" w:cs="Times New Roman"/>
          <w:lang w:val="sr-Cyrl-RS"/>
        </w:rPr>
        <w:t>/21 од 19. фебруара 2021. године.</w:t>
      </w:r>
    </w:p>
    <w:p w14:paraId="034F1EFA" w14:textId="2F5E294A" w:rsidR="00020361" w:rsidRPr="00A869D8" w:rsidRDefault="003338CE" w:rsidP="00020361">
      <w:pPr>
        <w:jc w:val="both"/>
        <w:rPr>
          <w:rFonts w:ascii="Book Antiqua" w:hAnsi="Book Antiqua" w:cs="Times New Roman"/>
          <w:lang w:val="sr-Cyrl-RS"/>
        </w:rPr>
      </w:pPr>
      <w:r w:rsidRPr="00A869D8">
        <w:rPr>
          <w:rFonts w:ascii="Book Antiqua" w:hAnsi="Book Antiqua" w:cs="Times New Roman"/>
          <w:lang w:val="sr-Cyrl-RS"/>
        </w:rPr>
        <w:t>У</w:t>
      </w:r>
      <w:r w:rsidR="00020361" w:rsidRPr="00A869D8">
        <w:rPr>
          <w:rFonts w:ascii="Book Antiqua" w:hAnsi="Book Antiqua" w:cs="Times New Roman"/>
          <w:lang w:val="sr-Cyrl-RS"/>
        </w:rPr>
        <w:t xml:space="preserve"> Записнику о разматрању притужбе 03</w:t>
      </w:r>
      <w:r w:rsidR="00310C5D" w:rsidRPr="00A869D8">
        <w:rPr>
          <w:rFonts w:ascii="Book Antiqua" w:hAnsi="Book Antiqua" w:cs="Times New Roman"/>
          <w:lang w:val="sr-Cyrl-RS"/>
        </w:rPr>
        <w:t>…</w:t>
      </w:r>
      <w:r w:rsidR="00020361" w:rsidRPr="00A869D8">
        <w:rPr>
          <w:rFonts w:ascii="Book Antiqua" w:hAnsi="Book Antiqua" w:cs="Times New Roman"/>
          <w:lang w:val="sr-Cyrl-RS"/>
        </w:rPr>
        <w:t xml:space="preserve"> број: 0</w:t>
      </w:r>
      <w:r w:rsidR="00310C5D" w:rsidRPr="00A869D8">
        <w:rPr>
          <w:rFonts w:ascii="Book Antiqua" w:hAnsi="Book Antiqua" w:cs="Times New Roman"/>
          <w:lang w:val="sr-Cyrl-RS"/>
        </w:rPr>
        <w:t>…</w:t>
      </w:r>
      <w:r w:rsidR="00020361" w:rsidRPr="00A869D8">
        <w:rPr>
          <w:rFonts w:ascii="Book Antiqua" w:hAnsi="Book Antiqua" w:cs="Times New Roman"/>
          <w:lang w:val="sr-Cyrl-RS"/>
        </w:rPr>
        <w:t>/21 од 22. фебруара 2021. године, између осталог се наводи да</w:t>
      </w:r>
      <w:r w:rsidRPr="00A869D8">
        <w:rPr>
          <w:rFonts w:ascii="Book Antiqua" w:hAnsi="Book Antiqua" w:cs="Times New Roman"/>
          <w:lang w:val="sr-Cyrl-RS"/>
        </w:rPr>
        <w:t xml:space="preserve"> је</w:t>
      </w:r>
      <w:r w:rsidR="00020361" w:rsidRPr="00A869D8">
        <w:rPr>
          <w:rFonts w:ascii="Book Antiqua" w:hAnsi="Book Antiqua" w:cs="Times New Roman"/>
          <w:lang w:val="sr-Cyrl-RS"/>
        </w:rPr>
        <w:t xml:space="preserve"> након провер</w:t>
      </w:r>
      <w:r w:rsidRPr="00A869D8">
        <w:rPr>
          <w:rFonts w:ascii="Book Antiqua" w:hAnsi="Book Antiqua" w:cs="Times New Roman"/>
          <w:lang w:val="sr-Cyrl-RS"/>
        </w:rPr>
        <w:t>е навода из притужбе утврђено</w:t>
      </w:r>
      <w:r w:rsidR="00020361" w:rsidRPr="00A869D8">
        <w:rPr>
          <w:rFonts w:ascii="Book Antiqua" w:hAnsi="Book Antiqua" w:cs="Times New Roman"/>
          <w:lang w:val="sr-Cyrl-RS"/>
        </w:rPr>
        <w:t xml:space="preserve"> да нису повређена нити угрожена права поступањем полицијских службеника ОЗСК-а Звездара. Такође се наводи да је притужиља сагласна са изнетим чињеницама и да се поступак решавања притужбе на ове чињенице оконча овим разговором. Мајка </w:t>
      </w:r>
      <w:r w:rsidR="00310C5D" w:rsidRPr="00A869D8">
        <w:rPr>
          <w:rFonts w:ascii="Book Antiqua" w:hAnsi="Book Antiqua" w:cs="Times New Roman"/>
          <w:lang w:val="sr-Cyrl-RS"/>
        </w:rPr>
        <w:t>А.А.</w:t>
      </w:r>
      <w:r w:rsidR="00020361" w:rsidRPr="00A869D8">
        <w:rPr>
          <w:rFonts w:ascii="Book Antiqua" w:hAnsi="Book Antiqua" w:cs="Times New Roman"/>
          <w:lang w:val="sr-Cyrl-RS"/>
        </w:rPr>
        <w:t>, као подносилац притужбе</w:t>
      </w:r>
      <w:r w:rsidRPr="00A869D8">
        <w:rPr>
          <w:rFonts w:ascii="Book Antiqua" w:hAnsi="Book Antiqua" w:cs="Times New Roman"/>
          <w:lang w:val="sr-Cyrl-RS"/>
        </w:rPr>
        <w:t>, потписала је предметни</w:t>
      </w:r>
      <w:r w:rsidR="00020361" w:rsidRPr="00A869D8">
        <w:rPr>
          <w:rFonts w:ascii="Book Antiqua" w:hAnsi="Book Antiqua" w:cs="Times New Roman"/>
          <w:lang w:val="sr-Cyrl-RS"/>
        </w:rPr>
        <w:t xml:space="preserve"> записник.</w:t>
      </w:r>
    </w:p>
    <w:p w14:paraId="0D6400B7" w14:textId="6A208D4D" w:rsidR="00020361" w:rsidRPr="00A869D8" w:rsidRDefault="00020361" w:rsidP="00020361">
      <w:pPr>
        <w:jc w:val="both"/>
        <w:rPr>
          <w:rFonts w:ascii="Book Antiqua" w:eastAsia="Calibri" w:hAnsi="Book Antiqua" w:cs="Times New Roman"/>
          <w:lang w:val="sr-Cyrl-RS"/>
        </w:rPr>
      </w:pPr>
      <w:r w:rsidRPr="00A869D8">
        <w:rPr>
          <w:rFonts w:ascii="Book Antiqua" w:eastAsia="Calibri" w:hAnsi="Book Antiqua" w:cs="Times New Roman"/>
          <w:lang w:val="sr-Cyrl-RS"/>
        </w:rPr>
        <w:t xml:space="preserve">Дана 14. априла 2021. године, представници Заштитника грађана посетили су ПС Звездара и том приликом обавили најпре разговор са начелником ПС Звездара , а затим и појединачно са полицијским службеницима коју су учествовали у  </w:t>
      </w:r>
      <w:r w:rsidR="001B4312" w:rsidRPr="00A869D8">
        <w:rPr>
          <w:rFonts w:ascii="Book Antiqua" w:eastAsia="Calibri" w:hAnsi="Book Antiqua" w:cs="Times New Roman"/>
          <w:lang w:val="sr-Cyrl-RS"/>
        </w:rPr>
        <w:t xml:space="preserve">лишавању слободе </w:t>
      </w:r>
      <w:r w:rsidR="009E6259" w:rsidRPr="00A869D8">
        <w:rPr>
          <w:rFonts w:ascii="Book Antiqua" w:eastAsia="Calibri" w:hAnsi="Book Antiqua" w:cs="Times New Roman"/>
          <w:lang w:val="sr-Cyrl-RS"/>
        </w:rPr>
        <w:t>А.А.</w:t>
      </w:r>
      <w:r w:rsidRPr="00A869D8">
        <w:rPr>
          <w:rFonts w:ascii="Book Antiqua" w:eastAsia="Calibri" w:hAnsi="Book Antiqua" w:cs="Times New Roman"/>
          <w:lang w:val="sr-Cyrl-RS"/>
        </w:rPr>
        <w:t xml:space="preserve"> 8. децембра 2020. године, </w:t>
      </w:r>
      <w:r w:rsidR="009E6259" w:rsidRPr="00A869D8">
        <w:rPr>
          <w:rFonts w:ascii="Book Antiqua" w:eastAsia="Calibri" w:hAnsi="Book Antiqua" w:cs="Times New Roman"/>
          <w:lang w:val="sr-Cyrl-RS"/>
        </w:rPr>
        <w:t>С.С.</w:t>
      </w:r>
      <w:r w:rsidRPr="00A869D8">
        <w:rPr>
          <w:rFonts w:ascii="Book Antiqua" w:eastAsia="Calibri" w:hAnsi="Book Antiqua" w:cs="Times New Roman"/>
          <w:lang w:val="sr-Cyrl-RS"/>
        </w:rPr>
        <w:t xml:space="preserve">, </w:t>
      </w:r>
      <w:r w:rsidR="009E6259" w:rsidRPr="00A869D8">
        <w:rPr>
          <w:rFonts w:ascii="Book Antiqua" w:eastAsia="Calibri" w:hAnsi="Book Antiqua" w:cs="Times New Roman"/>
          <w:lang w:val="sr-Cyrl-RS"/>
        </w:rPr>
        <w:t>Л.Л.</w:t>
      </w:r>
      <w:r w:rsidRPr="00A869D8">
        <w:rPr>
          <w:rFonts w:ascii="Book Antiqua" w:eastAsia="Calibri" w:hAnsi="Book Antiqua" w:cs="Times New Roman"/>
          <w:lang w:val="sr-Cyrl-RS"/>
        </w:rPr>
        <w:t xml:space="preserve"> и </w:t>
      </w:r>
      <w:r w:rsidR="009E6259" w:rsidRPr="00A869D8">
        <w:rPr>
          <w:rFonts w:ascii="Book Antiqua" w:eastAsia="Calibri" w:hAnsi="Book Antiqua" w:cs="Times New Roman"/>
          <w:lang w:val="sr-Cyrl-RS"/>
        </w:rPr>
        <w:t>Т.Т.</w:t>
      </w:r>
      <w:r w:rsidRPr="00A869D8">
        <w:rPr>
          <w:rFonts w:ascii="Book Antiqua" w:eastAsia="Calibri" w:hAnsi="Book Antiqua" w:cs="Times New Roman"/>
          <w:lang w:val="sr-Cyrl-RS"/>
        </w:rPr>
        <w:t>. Разговор са полицијским службеником Н</w:t>
      </w:r>
      <w:r w:rsidR="009E6259" w:rsidRPr="00A869D8">
        <w:rPr>
          <w:rFonts w:ascii="Book Antiqua" w:eastAsia="Calibri" w:hAnsi="Book Antiqua" w:cs="Times New Roman"/>
          <w:lang w:val="sr-Cyrl-RS"/>
        </w:rPr>
        <w:t>.Н.</w:t>
      </w:r>
      <w:r w:rsidRPr="00A869D8">
        <w:rPr>
          <w:rFonts w:ascii="Book Antiqua" w:eastAsia="Calibri" w:hAnsi="Book Antiqua" w:cs="Times New Roman"/>
          <w:lang w:val="sr-Cyrl-RS"/>
        </w:rPr>
        <w:t xml:space="preserve"> није обављен</w:t>
      </w:r>
      <w:r w:rsidR="007276EA" w:rsidRPr="00A869D8">
        <w:rPr>
          <w:rFonts w:ascii="Book Antiqua" w:eastAsia="Calibri" w:hAnsi="Book Antiqua" w:cs="Times New Roman"/>
        </w:rPr>
        <w:t xml:space="preserve"> </w:t>
      </w:r>
      <w:r w:rsidR="007276EA" w:rsidRPr="00A869D8">
        <w:rPr>
          <w:rFonts w:ascii="Book Antiqua" w:eastAsia="Calibri" w:hAnsi="Book Antiqua" w:cs="Times New Roman"/>
          <w:lang w:val="sr-Cyrl-RS"/>
        </w:rPr>
        <w:t>тог дана</w:t>
      </w:r>
      <w:r w:rsidRPr="00A869D8">
        <w:rPr>
          <w:rFonts w:ascii="Book Antiqua" w:eastAsia="Calibri" w:hAnsi="Book Antiqua" w:cs="Times New Roman"/>
          <w:lang w:val="sr-Cyrl-RS"/>
        </w:rPr>
        <w:t xml:space="preserve"> с обзиром да је био на годишњем одмору</w:t>
      </w:r>
      <w:r w:rsidR="007276EA" w:rsidRPr="00A869D8">
        <w:rPr>
          <w:rFonts w:ascii="Book Antiqua" w:eastAsia="Calibri" w:hAnsi="Book Antiqua" w:cs="Times New Roman"/>
          <w:lang w:val="sr-Cyrl-RS"/>
        </w:rPr>
        <w:t>, већ 29. априла 2021. године</w:t>
      </w:r>
      <w:r w:rsidRPr="00A869D8">
        <w:rPr>
          <w:rFonts w:ascii="Book Antiqua" w:eastAsia="Calibri" w:hAnsi="Book Antiqua" w:cs="Times New Roman"/>
          <w:lang w:val="sr-Cyrl-RS"/>
        </w:rPr>
        <w:t>.</w:t>
      </w:r>
    </w:p>
    <w:p w14:paraId="20BCD498" w14:textId="3BC14989" w:rsidR="007276EA" w:rsidRPr="00A869D8" w:rsidRDefault="007276EA" w:rsidP="00020361">
      <w:pPr>
        <w:spacing w:after="0" w:line="240" w:lineRule="auto"/>
        <w:jc w:val="both"/>
        <w:rPr>
          <w:rFonts w:ascii="Book Antiqua" w:eastAsia="Calibri" w:hAnsi="Book Antiqua" w:cs="Times New Roman"/>
          <w:lang w:val="sr-Cyrl-RS"/>
        </w:rPr>
      </w:pPr>
      <w:r w:rsidRPr="00A869D8">
        <w:rPr>
          <w:rFonts w:ascii="Book Antiqua" w:eastAsia="Calibri" w:hAnsi="Book Antiqua" w:cs="Times New Roman"/>
          <w:lang w:val="sr-Cyrl-RS"/>
        </w:rPr>
        <w:t>У разговору са наведеним полицијским службеницима, поред чињеница и околности које су наведене у Записнику о разговору са притуженицима од 19. фебруара 202</w:t>
      </w:r>
      <w:r w:rsidR="004C6A1F" w:rsidRPr="00A869D8">
        <w:rPr>
          <w:rFonts w:ascii="Book Antiqua" w:eastAsia="Calibri" w:hAnsi="Book Antiqua" w:cs="Times New Roman"/>
          <w:lang w:val="sr-Cyrl-RS"/>
        </w:rPr>
        <w:t>1. године, указано је</w:t>
      </w:r>
      <w:r w:rsidRPr="00A869D8">
        <w:rPr>
          <w:rFonts w:ascii="Book Antiqua" w:eastAsia="Calibri" w:hAnsi="Book Antiqua" w:cs="Times New Roman"/>
          <w:lang w:val="sr-Cyrl-RS"/>
        </w:rPr>
        <w:t xml:space="preserve"> на следеће чињенице о околности</w:t>
      </w:r>
      <w:r w:rsidR="004C6A1F" w:rsidRPr="00A869D8">
        <w:rPr>
          <w:rFonts w:ascii="Book Antiqua" w:eastAsia="Calibri" w:hAnsi="Book Antiqua" w:cs="Times New Roman"/>
          <w:lang w:val="sr-Cyrl-RS"/>
        </w:rPr>
        <w:t>:</w:t>
      </w:r>
    </w:p>
    <w:p w14:paraId="012ED694" w14:textId="3636E5E8" w:rsidR="004C6A1F" w:rsidRPr="00A869D8" w:rsidRDefault="004C6A1F" w:rsidP="00020361">
      <w:pPr>
        <w:spacing w:after="0" w:line="240" w:lineRule="auto"/>
        <w:jc w:val="both"/>
        <w:rPr>
          <w:rFonts w:ascii="Book Antiqua" w:eastAsia="Calibri" w:hAnsi="Book Antiqua" w:cs="Times New Roman"/>
          <w:lang w:val="sr-Cyrl-RS"/>
        </w:rPr>
      </w:pPr>
    </w:p>
    <w:p w14:paraId="5D25C5AF" w14:textId="22350F3C" w:rsidR="00022B47" w:rsidRPr="00A869D8" w:rsidRDefault="004C6A1F" w:rsidP="00020361">
      <w:pPr>
        <w:spacing w:after="0" w:line="240" w:lineRule="auto"/>
        <w:jc w:val="both"/>
        <w:rPr>
          <w:rFonts w:ascii="Book Antiqua" w:eastAsia="Calibri" w:hAnsi="Book Antiqua" w:cs="Times New Roman"/>
          <w:lang w:val="sr-Cyrl-RS"/>
        </w:rPr>
      </w:pPr>
      <w:r w:rsidRPr="00A869D8">
        <w:rPr>
          <w:rFonts w:ascii="Book Antiqua" w:eastAsia="Calibri" w:hAnsi="Book Antiqua" w:cs="Times New Roman"/>
          <w:lang w:val="sr-Cyrl-RS"/>
        </w:rPr>
        <w:t>Дана 8. децембра 2020. године, око 18,00 часова,</w:t>
      </w:r>
      <w:r w:rsidRPr="00A869D8">
        <w:rPr>
          <w:rFonts w:ascii="Book Antiqua" w:eastAsia="Calibri" w:hAnsi="Book Antiqua" w:cs="Times New Roman"/>
          <w:lang w:val="sr-Latn-RS"/>
        </w:rPr>
        <w:t xml:space="preserve"> </w:t>
      </w:r>
      <w:r w:rsidRPr="00A869D8">
        <w:rPr>
          <w:rFonts w:ascii="Book Antiqua" w:eastAsia="Calibri" w:hAnsi="Book Antiqua" w:cs="Times New Roman"/>
          <w:lang w:val="sr-Cyrl-RS"/>
        </w:rPr>
        <w:t xml:space="preserve">полицијски службеници </w:t>
      </w:r>
      <w:r w:rsidR="009E6259" w:rsidRPr="00A869D8">
        <w:rPr>
          <w:rFonts w:ascii="Book Antiqua" w:eastAsia="Calibri" w:hAnsi="Book Antiqua" w:cs="Times New Roman"/>
          <w:lang w:val="sr-Cyrl-RS"/>
        </w:rPr>
        <w:t>С.С.</w:t>
      </w:r>
      <w:r w:rsidRPr="00A869D8">
        <w:rPr>
          <w:rFonts w:ascii="Book Antiqua" w:eastAsia="Calibri" w:hAnsi="Book Antiqua" w:cs="Times New Roman"/>
          <w:lang w:val="sr-Cyrl-RS"/>
        </w:rPr>
        <w:t xml:space="preserve"> и Н</w:t>
      </w:r>
      <w:r w:rsidR="009E6259" w:rsidRPr="00A869D8">
        <w:rPr>
          <w:rFonts w:ascii="Book Antiqua" w:eastAsia="Calibri" w:hAnsi="Book Antiqua" w:cs="Times New Roman"/>
          <w:lang w:val="sr-Cyrl-RS"/>
        </w:rPr>
        <w:t>.Н.</w:t>
      </w:r>
      <w:r w:rsidRPr="00A869D8">
        <w:rPr>
          <w:rFonts w:ascii="Book Antiqua" w:eastAsia="Calibri" w:hAnsi="Book Antiqua" w:cs="Times New Roman"/>
          <w:lang w:val="sr-Cyrl-RS"/>
        </w:rPr>
        <w:t xml:space="preserve"> приметили су да је улицом </w:t>
      </w:r>
      <w:r w:rsidR="009E6259" w:rsidRPr="00A869D8">
        <w:rPr>
          <w:rFonts w:ascii="Book Antiqua" w:eastAsia="Calibri" w:hAnsi="Book Antiqua" w:cs="Times New Roman"/>
          <w:lang w:val="sr-Cyrl-RS"/>
        </w:rPr>
        <w:t>…</w:t>
      </w:r>
      <w:r w:rsidRPr="00A869D8">
        <w:rPr>
          <w:rFonts w:ascii="Book Antiqua" w:eastAsia="Calibri" w:hAnsi="Book Antiqua" w:cs="Times New Roman"/>
          <w:lang w:val="sr-Cyrl-RS"/>
        </w:rPr>
        <w:t xml:space="preserve"> наишло возило марке </w:t>
      </w:r>
      <w:r w:rsidRPr="00A869D8">
        <w:rPr>
          <w:rFonts w:ascii="Book Antiqua" w:eastAsia="Calibri" w:hAnsi="Book Antiqua" w:cs="Times New Roman"/>
        </w:rPr>
        <w:t xml:space="preserve">Mercedes, </w:t>
      </w:r>
      <w:r w:rsidRPr="00A869D8">
        <w:rPr>
          <w:rFonts w:ascii="Book Antiqua" w:eastAsia="Calibri" w:hAnsi="Book Antiqua" w:cs="Times New Roman"/>
          <w:lang w:val="sr-Cyrl-RS"/>
        </w:rPr>
        <w:t>модел А класе, у коме су се налазила два мушка лица сумњивог понашања. Полицијски службеници су, уз звучну и светлосну сигнализацију, кренули за наведеним возилом које је покушало да побегне. Након једног ки</w:t>
      </w:r>
      <w:r w:rsidR="0050437F" w:rsidRPr="00A869D8">
        <w:rPr>
          <w:rFonts w:ascii="Book Antiqua" w:eastAsia="Calibri" w:hAnsi="Book Antiqua" w:cs="Times New Roman"/>
          <w:lang w:val="sr-Cyrl-RS"/>
        </w:rPr>
        <w:t>лометра бекства возило се заглавило у ораници</w:t>
      </w:r>
      <w:r w:rsidRPr="00A869D8">
        <w:rPr>
          <w:rFonts w:ascii="Book Antiqua" w:eastAsia="Calibri" w:hAnsi="Book Antiqua" w:cs="Times New Roman"/>
          <w:lang w:val="sr-Cyrl-RS"/>
        </w:rPr>
        <w:t xml:space="preserve"> на почетку оближње шуме, након чега </w:t>
      </w:r>
      <w:r w:rsidR="0050437F" w:rsidRPr="00A869D8">
        <w:rPr>
          <w:rFonts w:ascii="Book Antiqua" w:eastAsia="Calibri" w:hAnsi="Book Antiqua" w:cs="Times New Roman"/>
          <w:lang w:val="sr-Cyrl-RS"/>
        </w:rPr>
        <w:t>је сувозач истрчао</w:t>
      </w:r>
      <w:r w:rsidRPr="00A869D8">
        <w:rPr>
          <w:rFonts w:ascii="Book Antiqua" w:eastAsia="Calibri" w:hAnsi="Book Antiqua" w:cs="Times New Roman"/>
          <w:lang w:val="sr-Cyrl-RS"/>
        </w:rPr>
        <w:t xml:space="preserve"> из воз</w:t>
      </w:r>
      <w:r w:rsidR="0050437F" w:rsidRPr="00A869D8">
        <w:rPr>
          <w:rFonts w:ascii="Book Antiqua" w:eastAsia="Calibri" w:hAnsi="Book Antiqua" w:cs="Times New Roman"/>
          <w:lang w:val="sr-Cyrl-RS"/>
        </w:rPr>
        <w:t>ила и носећи у руци кесу трчећим кораком се удаљио</w:t>
      </w:r>
      <w:r w:rsidRPr="00A869D8">
        <w:rPr>
          <w:rFonts w:ascii="Book Antiqua" w:eastAsia="Calibri" w:hAnsi="Book Antiqua" w:cs="Times New Roman"/>
          <w:lang w:val="sr-Cyrl-RS"/>
        </w:rPr>
        <w:t xml:space="preserve"> у правцу шуме, док је возач лишен слободе</w:t>
      </w:r>
      <w:r w:rsidR="0050437F" w:rsidRPr="00A869D8">
        <w:rPr>
          <w:rFonts w:ascii="Book Antiqua" w:eastAsia="Calibri" w:hAnsi="Book Antiqua" w:cs="Times New Roman"/>
          <w:lang w:val="sr-Cyrl-RS"/>
        </w:rPr>
        <w:t xml:space="preserve"> од стране полицијског службеника </w:t>
      </w:r>
      <w:r w:rsidR="009E6259" w:rsidRPr="00A869D8">
        <w:rPr>
          <w:rFonts w:ascii="Book Antiqua" w:eastAsia="Calibri" w:hAnsi="Book Antiqua" w:cs="Times New Roman"/>
          <w:lang w:val="sr-Cyrl-RS"/>
        </w:rPr>
        <w:t>С.С.</w:t>
      </w:r>
      <w:r w:rsidR="0050437F" w:rsidRPr="00A869D8">
        <w:rPr>
          <w:rFonts w:ascii="Book Antiqua" w:eastAsia="Calibri" w:hAnsi="Book Antiqua" w:cs="Times New Roman"/>
          <w:lang w:val="sr-Cyrl-RS"/>
        </w:rPr>
        <w:t xml:space="preserve">, </w:t>
      </w:r>
      <w:r w:rsidRPr="00A869D8">
        <w:rPr>
          <w:rFonts w:ascii="Book Antiqua" w:eastAsia="Calibri" w:hAnsi="Book Antiqua" w:cs="Times New Roman"/>
          <w:lang w:val="sr-Cyrl-RS"/>
        </w:rPr>
        <w:t xml:space="preserve">након покушаја бекства из возила, којом приликом се саплео и </w:t>
      </w:r>
      <w:r w:rsidR="0050437F" w:rsidRPr="00A869D8">
        <w:rPr>
          <w:rFonts w:ascii="Book Antiqua" w:eastAsia="Calibri" w:hAnsi="Book Antiqua" w:cs="Times New Roman"/>
          <w:lang w:val="sr-Cyrl-RS"/>
        </w:rPr>
        <w:t xml:space="preserve">пао </w:t>
      </w:r>
      <w:r w:rsidRPr="00A869D8">
        <w:rPr>
          <w:rFonts w:ascii="Book Antiqua" w:eastAsia="Calibri" w:hAnsi="Book Antiqua" w:cs="Times New Roman"/>
          <w:lang w:val="sr-Cyrl-RS"/>
        </w:rPr>
        <w:t>недалеко од возачевих врата.</w:t>
      </w:r>
      <w:r w:rsidR="0050437F" w:rsidRPr="00A869D8">
        <w:rPr>
          <w:rFonts w:ascii="Book Antiqua" w:eastAsia="Calibri" w:hAnsi="Book Antiqua" w:cs="Times New Roman"/>
          <w:lang w:val="sr-Cyrl-RS"/>
        </w:rPr>
        <w:t xml:space="preserve"> Полицијски службеник </w:t>
      </w:r>
      <w:r w:rsidR="009E6259" w:rsidRPr="00A869D8">
        <w:rPr>
          <w:rFonts w:ascii="Book Antiqua" w:eastAsia="Calibri" w:hAnsi="Book Antiqua" w:cs="Times New Roman"/>
          <w:lang w:val="sr-Cyrl-RS"/>
        </w:rPr>
        <w:t>С.С.</w:t>
      </w:r>
      <w:r w:rsidR="0050437F" w:rsidRPr="00A869D8">
        <w:rPr>
          <w:rFonts w:ascii="Book Antiqua" w:eastAsia="Calibri" w:hAnsi="Book Antiqua" w:cs="Times New Roman"/>
          <w:lang w:val="sr-Cyrl-RS"/>
        </w:rPr>
        <w:t xml:space="preserve"> је навео да</w:t>
      </w:r>
      <w:r w:rsidR="000F3D9C" w:rsidRPr="00A869D8">
        <w:rPr>
          <w:rFonts w:ascii="Book Antiqua" w:eastAsia="Calibri" w:hAnsi="Book Antiqua" w:cs="Times New Roman"/>
          <w:lang w:val="sr-Cyrl-RS"/>
        </w:rPr>
        <w:t xml:space="preserve"> није код себе имао лисице и службени пиштољ и да</w:t>
      </w:r>
      <w:r w:rsidR="0050437F" w:rsidRPr="00A869D8">
        <w:rPr>
          <w:rFonts w:ascii="Book Antiqua" w:eastAsia="Calibri" w:hAnsi="Book Antiqua" w:cs="Times New Roman"/>
          <w:lang w:val="sr-Cyrl-RS"/>
        </w:rPr>
        <w:t xml:space="preserve"> није било потребе за применом мера принуде према </w:t>
      </w:r>
      <w:r w:rsidR="009E6259" w:rsidRPr="00A869D8">
        <w:rPr>
          <w:rFonts w:ascii="Book Antiqua" w:eastAsia="Calibri" w:hAnsi="Book Antiqua" w:cs="Times New Roman"/>
          <w:lang w:val="sr-Cyrl-RS"/>
        </w:rPr>
        <w:t>А.А.</w:t>
      </w:r>
      <w:r w:rsidR="0050437F" w:rsidRPr="00A869D8">
        <w:rPr>
          <w:rFonts w:ascii="Book Antiqua" w:eastAsia="Calibri" w:hAnsi="Book Antiqua" w:cs="Times New Roman"/>
          <w:lang w:val="sr-Cyrl-RS"/>
        </w:rPr>
        <w:t>, б</w:t>
      </w:r>
      <w:r w:rsidR="00433689" w:rsidRPr="00A869D8">
        <w:rPr>
          <w:rFonts w:ascii="Book Antiqua" w:eastAsia="Calibri" w:hAnsi="Book Antiqua" w:cs="Times New Roman"/>
          <w:lang w:val="sr-Cyrl-RS"/>
        </w:rPr>
        <w:t>удући да се лице само предало, без пружања отпора, и наставило да мирно стоји поред свог аутомобила</w:t>
      </w:r>
      <w:r w:rsidR="00B73CA2" w:rsidRPr="00A869D8">
        <w:rPr>
          <w:rFonts w:ascii="Book Antiqua" w:eastAsia="Calibri" w:hAnsi="Book Antiqua" w:cs="Times New Roman"/>
          <w:lang w:val="sr-Cyrl-RS"/>
        </w:rPr>
        <w:t xml:space="preserve"> док је трајала потрага за његовим братом и кесом коју је понео са собом када се удаљио од аутомобила</w:t>
      </w:r>
      <w:r w:rsidR="00433689" w:rsidRPr="00A869D8">
        <w:rPr>
          <w:rFonts w:ascii="Book Antiqua" w:eastAsia="Calibri" w:hAnsi="Book Antiqua" w:cs="Times New Roman"/>
          <w:lang w:val="sr-Cyrl-RS"/>
        </w:rPr>
        <w:t>.</w:t>
      </w:r>
      <w:r w:rsidR="002E7786" w:rsidRPr="00A869D8">
        <w:rPr>
          <w:rFonts w:ascii="Book Antiqua" w:eastAsia="Calibri" w:hAnsi="Book Antiqua" w:cs="Times New Roman"/>
          <w:lang w:val="sr-Cyrl-RS"/>
        </w:rPr>
        <w:t xml:space="preserve"> Полицијски службеници </w:t>
      </w:r>
      <w:r w:rsidR="009E6259" w:rsidRPr="00A869D8">
        <w:rPr>
          <w:rFonts w:ascii="Book Antiqua" w:eastAsia="Calibri" w:hAnsi="Book Antiqua" w:cs="Times New Roman"/>
          <w:lang w:val="sr-Cyrl-RS"/>
        </w:rPr>
        <w:t>Л.Л.</w:t>
      </w:r>
      <w:r w:rsidR="002E7786" w:rsidRPr="00A869D8">
        <w:rPr>
          <w:rFonts w:ascii="Book Antiqua" w:eastAsia="Calibri" w:hAnsi="Book Antiqua" w:cs="Times New Roman"/>
          <w:lang w:val="sr-Cyrl-RS"/>
        </w:rPr>
        <w:t xml:space="preserve"> и </w:t>
      </w:r>
      <w:r w:rsidR="009E6259" w:rsidRPr="00A869D8">
        <w:rPr>
          <w:rFonts w:ascii="Book Antiqua" w:eastAsia="Calibri" w:hAnsi="Book Antiqua" w:cs="Times New Roman"/>
          <w:lang w:val="sr-Cyrl-RS"/>
        </w:rPr>
        <w:t>Т.Т.</w:t>
      </w:r>
      <w:r w:rsidR="002E7786" w:rsidRPr="00A869D8">
        <w:rPr>
          <w:rFonts w:ascii="Book Antiqua" w:eastAsia="Calibri" w:hAnsi="Book Antiqua" w:cs="Times New Roman"/>
          <w:lang w:val="sr-Cyrl-RS"/>
        </w:rPr>
        <w:t xml:space="preserve">, који су навели да су од куће у којој су вршили претрес до места где се аутомобил </w:t>
      </w:r>
      <w:r w:rsidR="009E6259" w:rsidRPr="00A869D8">
        <w:rPr>
          <w:rFonts w:ascii="Book Antiqua" w:eastAsia="Calibri" w:hAnsi="Book Antiqua" w:cs="Times New Roman"/>
          <w:lang w:val="sr-Cyrl-RS"/>
        </w:rPr>
        <w:t>А.А.</w:t>
      </w:r>
      <w:r w:rsidR="002E7786" w:rsidRPr="00A869D8">
        <w:rPr>
          <w:rFonts w:ascii="Book Antiqua" w:eastAsia="Calibri" w:hAnsi="Book Antiqua" w:cs="Times New Roman"/>
          <w:lang w:val="sr-Cyrl-RS"/>
        </w:rPr>
        <w:t xml:space="preserve"> зауставио дошли трчећим кораком, потврдили су да лице није било везано и да је мирно стајало п</w:t>
      </w:r>
      <w:r w:rsidR="00B73CA2" w:rsidRPr="00A869D8">
        <w:rPr>
          <w:rFonts w:ascii="Book Antiqua" w:eastAsia="Calibri" w:hAnsi="Book Antiqua" w:cs="Times New Roman"/>
          <w:lang w:val="sr-Cyrl-RS"/>
        </w:rPr>
        <w:t>оред свог аутомобила</w:t>
      </w:r>
      <w:r w:rsidR="002E7786" w:rsidRPr="00A869D8">
        <w:rPr>
          <w:rFonts w:ascii="Book Antiqua" w:eastAsia="Calibri" w:hAnsi="Book Antiqua" w:cs="Times New Roman"/>
          <w:lang w:val="sr-Cyrl-RS"/>
        </w:rPr>
        <w:t xml:space="preserve">. </w:t>
      </w:r>
      <w:r w:rsidR="00022B47" w:rsidRPr="00A869D8">
        <w:rPr>
          <w:rFonts w:ascii="Book Antiqua" w:eastAsia="Calibri" w:hAnsi="Book Antiqua" w:cs="Times New Roman"/>
          <w:lang w:val="sr-Cyrl-RS"/>
        </w:rPr>
        <w:t>И полицијски службеник Н</w:t>
      </w:r>
      <w:r w:rsidR="009E6259" w:rsidRPr="00A869D8">
        <w:rPr>
          <w:rFonts w:ascii="Book Antiqua" w:eastAsia="Calibri" w:hAnsi="Book Antiqua" w:cs="Times New Roman"/>
          <w:lang w:val="sr-Cyrl-RS"/>
        </w:rPr>
        <w:t>.Н.</w:t>
      </w:r>
      <w:r w:rsidR="00022B47" w:rsidRPr="00A869D8">
        <w:rPr>
          <w:rFonts w:ascii="Book Antiqua" w:eastAsia="Calibri" w:hAnsi="Book Antiqua" w:cs="Times New Roman"/>
          <w:lang w:val="sr-Cyrl-RS"/>
        </w:rPr>
        <w:t xml:space="preserve"> је изјавио да је, након што се вратио из потраге </w:t>
      </w:r>
      <w:r w:rsidR="00022B47" w:rsidRPr="00A869D8">
        <w:rPr>
          <w:rFonts w:ascii="Book Antiqua" w:eastAsia="Calibri" w:hAnsi="Book Antiqua" w:cs="Times New Roman"/>
          <w:lang w:val="sr-Cyrl-RS"/>
        </w:rPr>
        <w:lastRenderedPageBreak/>
        <w:t xml:space="preserve">за лицем које је побегло из возила марке Mercedes, видео полицијског службеника </w:t>
      </w:r>
      <w:r w:rsidR="009E6259" w:rsidRPr="00A869D8">
        <w:rPr>
          <w:rFonts w:ascii="Book Antiqua" w:eastAsia="Calibri" w:hAnsi="Book Antiqua" w:cs="Times New Roman"/>
          <w:lang w:val="sr-Cyrl-RS"/>
        </w:rPr>
        <w:t>С.С.</w:t>
      </w:r>
      <w:r w:rsidR="00022B47" w:rsidRPr="00A869D8">
        <w:rPr>
          <w:rFonts w:ascii="Book Antiqua" w:eastAsia="Calibri" w:hAnsi="Book Antiqua" w:cs="Times New Roman"/>
          <w:lang w:val="sr-Cyrl-RS"/>
        </w:rPr>
        <w:t xml:space="preserve"> и </w:t>
      </w:r>
      <w:r w:rsidR="009E6259" w:rsidRPr="00A869D8">
        <w:rPr>
          <w:rFonts w:ascii="Book Antiqua" w:eastAsia="Calibri" w:hAnsi="Book Antiqua" w:cs="Times New Roman"/>
          <w:lang w:val="sr-Cyrl-RS"/>
        </w:rPr>
        <w:t>А.А.</w:t>
      </w:r>
      <w:r w:rsidR="00022B47" w:rsidRPr="00A869D8">
        <w:rPr>
          <w:rFonts w:ascii="Book Antiqua" w:eastAsia="Calibri" w:hAnsi="Book Antiqua" w:cs="Times New Roman"/>
          <w:lang w:val="sr-Cyrl-RS"/>
        </w:rPr>
        <w:t xml:space="preserve"> како стоје поред истог аутомобила. </w:t>
      </w:r>
      <w:r w:rsidR="00582617" w:rsidRPr="00A869D8">
        <w:rPr>
          <w:rFonts w:ascii="Book Antiqua" w:eastAsia="Calibri" w:hAnsi="Book Antiqua" w:cs="Times New Roman"/>
          <w:lang w:val="sr-Cyrl-RS"/>
        </w:rPr>
        <w:t xml:space="preserve">Након неуспеле потраге за лицем које је побегло са места сувозача, полицијски службеници су обавили разговор са </w:t>
      </w:r>
      <w:r w:rsidR="009E6259" w:rsidRPr="00A869D8">
        <w:rPr>
          <w:rFonts w:ascii="Book Antiqua" w:eastAsia="Calibri" w:hAnsi="Book Antiqua" w:cs="Times New Roman"/>
          <w:lang w:val="sr-Cyrl-RS"/>
        </w:rPr>
        <w:t>А.А.</w:t>
      </w:r>
      <w:r w:rsidR="00582617" w:rsidRPr="00A869D8">
        <w:rPr>
          <w:rFonts w:ascii="Book Antiqua" w:eastAsia="Calibri" w:hAnsi="Book Antiqua" w:cs="Times New Roman"/>
          <w:lang w:val="sr-Cyrl-RS"/>
        </w:rPr>
        <w:t xml:space="preserve"> који им је рекао да је то његов рођени брат </w:t>
      </w:r>
      <w:r w:rsidR="009E6259" w:rsidRPr="00A869D8">
        <w:rPr>
          <w:rFonts w:ascii="Book Antiqua" w:eastAsia="Calibri" w:hAnsi="Book Antiqua" w:cs="Times New Roman"/>
          <w:lang w:val="sr-Cyrl-RS"/>
        </w:rPr>
        <w:t>Д.Д.</w:t>
      </w:r>
      <w:r w:rsidR="00582617" w:rsidRPr="00A869D8">
        <w:rPr>
          <w:rFonts w:ascii="Book Antiqua" w:eastAsia="Calibri" w:hAnsi="Book Antiqua" w:cs="Times New Roman"/>
          <w:lang w:val="sr-Cyrl-RS"/>
        </w:rPr>
        <w:t xml:space="preserve">. </w:t>
      </w:r>
      <w:r w:rsidR="00B73CA2" w:rsidRPr="00A869D8">
        <w:rPr>
          <w:rFonts w:ascii="Book Antiqua" w:eastAsia="Calibri" w:hAnsi="Book Antiqua" w:cs="Times New Roman"/>
          <w:lang w:val="sr-Cyrl-RS"/>
        </w:rPr>
        <w:t xml:space="preserve">Извршене су </w:t>
      </w:r>
      <w:r w:rsidR="000F3D9C" w:rsidRPr="00A869D8">
        <w:rPr>
          <w:rFonts w:ascii="Book Antiqua" w:eastAsia="Calibri" w:hAnsi="Book Antiqua" w:cs="Times New Roman"/>
          <w:lang w:val="sr-Cyrl-RS"/>
        </w:rPr>
        <w:t xml:space="preserve">консултације са надлежним јавним тужиоцем, </w:t>
      </w:r>
      <w:r w:rsidR="00B73CA2" w:rsidRPr="00A869D8">
        <w:rPr>
          <w:rFonts w:ascii="Book Antiqua" w:eastAsia="Calibri" w:hAnsi="Book Antiqua" w:cs="Times New Roman"/>
          <w:lang w:val="sr-Cyrl-RS"/>
        </w:rPr>
        <w:t>а затим је лице</w:t>
      </w:r>
      <w:r w:rsidR="000F3D9C" w:rsidRPr="00A869D8">
        <w:rPr>
          <w:rFonts w:ascii="Book Antiqua" w:eastAsia="Calibri" w:hAnsi="Book Antiqua" w:cs="Times New Roman"/>
          <w:lang w:val="sr-Cyrl-RS"/>
        </w:rPr>
        <w:t xml:space="preserve"> службеним аутомобилом у пратњи полицијских службеника </w:t>
      </w:r>
      <w:r w:rsidR="009E6259" w:rsidRPr="00A869D8">
        <w:rPr>
          <w:rFonts w:ascii="Book Antiqua" w:eastAsia="Calibri" w:hAnsi="Book Antiqua" w:cs="Times New Roman"/>
          <w:lang w:val="sr-Cyrl-RS"/>
        </w:rPr>
        <w:t>С.С.</w:t>
      </w:r>
      <w:r w:rsidR="000F3D9C" w:rsidRPr="00A869D8">
        <w:rPr>
          <w:rFonts w:ascii="Book Antiqua" w:eastAsia="Calibri" w:hAnsi="Book Antiqua" w:cs="Times New Roman"/>
          <w:lang w:val="sr-Cyrl-RS"/>
        </w:rPr>
        <w:t>,</w:t>
      </w:r>
      <w:r w:rsidR="009E6259" w:rsidRPr="00A869D8">
        <w:rPr>
          <w:rFonts w:ascii="Book Antiqua" w:eastAsia="Calibri" w:hAnsi="Book Antiqua" w:cs="Times New Roman"/>
          <w:lang w:val="sr-Cyrl-RS"/>
        </w:rPr>
        <w:t>Л.Л.</w:t>
      </w:r>
      <w:r w:rsidR="000F3D9C" w:rsidRPr="00A869D8">
        <w:rPr>
          <w:rFonts w:ascii="Book Antiqua" w:eastAsia="Calibri" w:hAnsi="Book Antiqua" w:cs="Times New Roman"/>
          <w:lang w:val="sr-Cyrl-RS"/>
        </w:rPr>
        <w:t xml:space="preserve"> и Н</w:t>
      </w:r>
      <w:r w:rsidR="009E6259" w:rsidRPr="00A869D8">
        <w:rPr>
          <w:rFonts w:ascii="Book Antiqua" w:eastAsia="Calibri" w:hAnsi="Book Antiqua" w:cs="Times New Roman"/>
          <w:lang w:val="sr-Cyrl-RS"/>
        </w:rPr>
        <w:t>.Н.</w:t>
      </w:r>
      <w:r w:rsidR="000F3D9C" w:rsidRPr="00A869D8">
        <w:rPr>
          <w:rFonts w:ascii="Book Antiqua" w:eastAsia="Calibri" w:hAnsi="Book Antiqua" w:cs="Times New Roman"/>
          <w:lang w:val="sr-Cyrl-RS"/>
        </w:rPr>
        <w:t xml:space="preserve"> доведено и задржано у ПС Звездара.</w:t>
      </w:r>
    </w:p>
    <w:p w14:paraId="1755477F" w14:textId="77777777" w:rsidR="00022B47" w:rsidRPr="00A869D8" w:rsidRDefault="00022B47" w:rsidP="00020361">
      <w:pPr>
        <w:spacing w:after="0" w:line="240" w:lineRule="auto"/>
        <w:jc w:val="both"/>
        <w:rPr>
          <w:rFonts w:ascii="Book Antiqua" w:eastAsia="Calibri" w:hAnsi="Book Antiqua" w:cs="Times New Roman"/>
          <w:lang w:val="sr-Cyrl-RS"/>
        </w:rPr>
      </w:pPr>
    </w:p>
    <w:p w14:paraId="491F35C1" w14:textId="5A29D90E" w:rsidR="002E7786" w:rsidRPr="00A869D8" w:rsidRDefault="000F3D9C" w:rsidP="00020361">
      <w:pPr>
        <w:spacing w:after="0" w:line="240" w:lineRule="auto"/>
        <w:jc w:val="both"/>
        <w:rPr>
          <w:rFonts w:ascii="Book Antiqua" w:eastAsia="Calibri" w:hAnsi="Book Antiqua" w:cs="Times New Roman"/>
          <w:lang w:val="sr-Cyrl-RS"/>
        </w:rPr>
      </w:pPr>
      <w:r w:rsidRPr="00A869D8">
        <w:rPr>
          <w:rFonts w:ascii="Book Antiqua" w:eastAsia="Calibri" w:hAnsi="Book Antiqua" w:cs="Times New Roman"/>
          <w:lang w:val="sr-Cyrl-RS"/>
        </w:rPr>
        <w:t>С</w:t>
      </w:r>
      <w:r w:rsidR="002E7786" w:rsidRPr="00A869D8">
        <w:rPr>
          <w:rFonts w:ascii="Book Antiqua" w:eastAsia="Calibri" w:hAnsi="Book Antiqua" w:cs="Times New Roman"/>
          <w:lang w:val="sr-Cyrl-RS"/>
        </w:rPr>
        <w:t xml:space="preserve">ви полицијски службеници су навели да на </w:t>
      </w:r>
      <w:r w:rsidR="009E6259" w:rsidRPr="00A869D8">
        <w:rPr>
          <w:rFonts w:ascii="Book Antiqua" w:eastAsia="Calibri" w:hAnsi="Book Antiqua" w:cs="Times New Roman"/>
          <w:lang w:val="sr-Cyrl-RS"/>
        </w:rPr>
        <w:t>А.А.</w:t>
      </w:r>
      <w:r w:rsidR="002E7786" w:rsidRPr="00A869D8">
        <w:rPr>
          <w:rFonts w:ascii="Book Antiqua" w:eastAsia="Calibri" w:hAnsi="Book Antiqua" w:cs="Times New Roman"/>
          <w:lang w:val="sr-Cyrl-RS"/>
        </w:rPr>
        <w:t xml:space="preserve"> није било видљивих повреда, нити се лице жалило на повреде, те да би исте биле евидентиране од стране дежурне службе приликом довођења у ПС Звездара да их је било.</w:t>
      </w:r>
      <w:r w:rsidR="00433689" w:rsidRPr="00A869D8">
        <w:rPr>
          <w:rFonts w:ascii="Book Antiqua" w:eastAsia="Calibri" w:hAnsi="Book Antiqua" w:cs="Times New Roman"/>
          <w:lang w:val="sr-Cyrl-RS"/>
        </w:rPr>
        <w:t xml:space="preserve"> </w:t>
      </w:r>
      <w:r w:rsidR="002E7786" w:rsidRPr="00A869D8">
        <w:rPr>
          <w:rFonts w:ascii="Book Antiqua" w:eastAsia="Calibri" w:hAnsi="Book Antiqua" w:cs="Times New Roman"/>
          <w:lang w:val="sr-Cyrl-RS"/>
        </w:rPr>
        <w:t xml:space="preserve">Након доласка у ПС Звездара </w:t>
      </w:r>
      <w:r w:rsidR="009E6259" w:rsidRPr="00A869D8">
        <w:rPr>
          <w:rFonts w:ascii="Book Antiqua" w:eastAsia="Calibri" w:hAnsi="Book Antiqua" w:cs="Times New Roman"/>
          <w:lang w:val="sr-Cyrl-RS"/>
        </w:rPr>
        <w:t>А.А.</w:t>
      </w:r>
      <w:r w:rsidR="002E7786" w:rsidRPr="00A869D8">
        <w:rPr>
          <w:rFonts w:ascii="Book Antiqua" w:eastAsia="Calibri" w:hAnsi="Book Antiqua" w:cs="Times New Roman"/>
          <w:lang w:val="sr-Cyrl-RS"/>
        </w:rPr>
        <w:t xml:space="preserve"> је омогуће</w:t>
      </w:r>
      <w:r w:rsidR="00977827" w:rsidRPr="00A869D8">
        <w:rPr>
          <w:rFonts w:ascii="Book Antiqua" w:eastAsia="Calibri" w:hAnsi="Book Antiqua" w:cs="Times New Roman"/>
          <w:lang w:val="sr-Cyrl-RS"/>
        </w:rPr>
        <w:t>но да ангажује свог адвоката, а</w:t>
      </w:r>
      <w:r w:rsidR="002E7786" w:rsidRPr="00A869D8">
        <w:rPr>
          <w:rFonts w:ascii="Book Antiqua" w:eastAsia="Calibri" w:hAnsi="Book Antiqua" w:cs="Times New Roman"/>
          <w:lang w:val="sr-Cyrl-RS"/>
        </w:rPr>
        <w:t xml:space="preserve"> након што је мајка одбила да му пружи помоћ, ангажован је адвокат по службеној дужности.</w:t>
      </w:r>
      <w:r w:rsidR="00B73CA2" w:rsidRPr="00A869D8">
        <w:rPr>
          <w:rFonts w:ascii="Book Antiqua" w:eastAsia="Calibri" w:hAnsi="Book Antiqua" w:cs="Times New Roman"/>
          <w:lang w:val="sr-Cyrl-RS"/>
        </w:rPr>
        <w:t xml:space="preserve"> Указано је да ни </w:t>
      </w:r>
      <w:r w:rsidR="009E6259" w:rsidRPr="00A869D8">
        <w:rPr>
          <w:rFonts w:ascii="Book Antiqua" w:eastAsia="Calibri" w:hAnsi="Book Antiqua" w:cs="Times New Roman"/>
          <w:lang w:val="sr-Cyrl-RS"/>
        </w:rPr>
        <w:t>А.А.</w:t>
      </w:r>
      <w:r w:rsidR="00B73CA2" w:rsidRPr="00A869D8">
        <w:rPr>
          <w:rFonts w:ascii="Book Antiqua" w:eastAsia="Calibri" w:hAnsi="Book Antiqua" w:cs="Times New Roman"/>
          <w:lang w:val="sr-Cyrl-RS"/>
        </w:rPr>
        <w:t xml:space="preserve"> ни његов адвокат нису имали никакве примедбе, нити су указали на било какве повреде које би евидентирала Дежурна служба приликом пријема.</w:t>
      </w:r>
    </w:p>
    <w:p w14:paraId="744D419A" w14:textId="77777777" w:rsidR="007276EA" w:rsidRPr="00A869D8" w:rsidRDefault="007276EA" w:rsidP="00020361">
      <w:pPr>
        <w:spacing w:after="0" w:line="240" w:lineRule="auto"/>
        <w:jc w:val="both"/>
        <w:rPr>
          <w:rFonts w:ascii="Book Antiqua" w:eastAsia="Calibri" w:hAnsi="Book Antiqua" w:cs="Times New Roman"/>
          <w:lang w:val="sr-Cyrl-RS"/>
        </w:rPr>
      </w:pPr>
    </w:p>
    <w:p w14:paraId="6C97A756" w14:textId="1DE48C56" w:rsidR="00020361" w:rsidRPr="00A869D8" w:rsidRDefault="00020361" w:rsidP="00020361">
      <w:pPr>
        <w:spacing w:after="0" w:line="240" w:lineRule="auto"/>
        <w:jc w:val="both"/>
        <w:rPr>
          <w:rFonts w:ascii="Book Antiqua" w:eastAsia="Calibri" w:hAnsi="Book Antiqua" w:cs="Times New Roman"/>
          <w:lang w:val="sr-Cyrl-RS"/>
        </w:rPr>
      </w:pPr>
      <w:r w:rsidRPr="00A869D8">
        <w:rPr>
          <w:rFonts w:ascii="Book Antiqua" w:eastAsia="Calibri" w:hAnsi="Book Antiqua" w:cs="Times New Roman"/>
          <w:lang w:val="sr-Cyrl-RS"/>
        </w:rPr>
        <w:t>Увидом у записник о задржавању лица број: 23</w:t>
      </w:r>
      <w:r w:rsidR="009E6259" w:rsidRPr="00A869D8">
        <w:rPr>
          <w:rFonts w:ascii="Book Antiqua" w:eastAsia="Calibri" w:hAnsi="Book Antiqua" w:cs="Times New Roman"/>
          <w:lang w:val="sr-Cyrl-RS"/>
        </w:rPr>
        <w:t>…</w:t>
      </w:r>
      <w:r w:rsidRPr="00A869D8">
        <w:rPr>
          <w:rFonts w:ascii="Book Antiqua" w:eastAsia="Calibri" w:hAnsi="Book Antiqua" w:cs="Times New Roman"/>
          <w:lang w:val="sr-Cyrl-RS"/>
        </w:rPr>
        <w:t xml:space="preserve">/20 од 10. децембра 2020. године утврђено је да је записником евидентирано да нису уочене повреде приликом пријема </w:t>
      </w:r>
      <w:r w:rsidR="009E6259" w:rsidRPr="00A869D8">
        <w:rPr>
          <w:rFonts w:ascii="Book Antiqua" w:eastAsia="Calibri" w:hAnsi="Book Antiqua" w:cs="Times New Roman"/>
          <w:lang w:val="sr-Cyrl-RS"/>
        </w:rPr>
        <w:t>А.А.</w:t>
      </w:r>
      <w:r w:rsidRPr="00A869D8">
        <w:rPr>
          <w:rFonts w:ascii="Book Antiqua" w:eastAsia="Calibri" w:hAnsi="Book Antiqua" w:cs="Times New Roman"/>
          <w:lang w:val="sr-Cyrl-RS"/>
        </w:rPr>
        <w:t xml:space="preserve"> у Дежурну службу, да се именовани није жалио на повреде и да није</w:t>
      </w:r>
      <w:r w:rsidR="004B2082" w:rsidRPr="00A869D8">
        <w:rPr>
          <w:rFonts w:ascii="Book Antiqua" w:eastAsia="Calibri" w:hAnsi="Book Antiqua" w:cs="Times New Roman"/>
          <w:lang w:val="sr-Cyrl-RS"/>
        </w:rPr>
        <w:t xml:space="preserve"> тражио лекарску помоћ</w:t>
      </w:r>
      <w:r w:rsidR="00FF1F03" w:rsidRPr="00A869D8">
        <w:rPr>
          <w:rFonts w:ascii="Book Antiqua" w:eastAsia="Calibri" w:hAnsi="Book Antiqua" w:cs="Times New Roman"/>
          <w:lang w:val="sr-Cyrl-RS"/>
        </w:rPr>
        <w:t>.</w:t>
      </w:r>
      <w:r w:rsidRPr="00A869D8">
        <w:rPr>
          <w:rFonts w:ascii="Book Antiqua" w:eastAsia="Calibri" w:hAnsi="Book Antiqua" w:cs="Times New Roman"/>
          <w:lang w:val="sr-Cyrl-RS"/>
        </w:rPr>
        <w:t xml:space="preserve"> Истовремено, евидентирано је да приликом смештаја лица </w:t>
      </w:r>
      <w:r w:rsidR="003A6C5A" w:rsidRPr="00A869D8">
        <w:rPr>
          <w:rFonts w:ascii="Book Antiqua" w:eastAsia="Calibri" w:hAnsi="Book Antiqua" w:cs="Times New Roman"/>
          <w:lang w:val="sr-Cyrl-RS"/>
        </w:rPr>
        <w:t xml:space="preserve">у просторију за задржавање </w:t>
      </w:r>
      <w:r w:rsidRPr="00A869D8">
        <w:rPr>
          <w:rFonts w:ascii="Book Antiqua" w:eastAsia="Calibri" w:hAnsi="Book Antiqua" w:cs="Times New Roman"/>
          <w:lang w:val="sr-Cyrl-RS"/>
        </w:rPr>
        <w:t>нису уочене повреде, те да се именовани није жалио на повреде.</w:t>
      </w:r>
    </w:p>
    <w:p w14:paraId="10FB6DC7" w14:textId="77777777" w:rsidR="00020361" w:rsidRPr="00A869D8" w:rsidRDefault="00020361" w:rsidP="00020361">
      <w:pPr>
        <w:spacing w:after="0" w:line="240" w:lineRule="auto"/>
        <w:contextualSpacing/>
        <w:jc w:val="both"/>
        <w:rPr>
          <w:rFonts w:ascii="Book Antiqua" w:eastAsia="Calibri" w:hAnsi="Book Antiqua" w:cs="Times New Roman"/>
          <w:lang w:val="sr-Cyrl-RS"/>
        </w:rPr>
      </w:pPr>
    </w:p>
    <w:p w14:paraId="18AF358D" w14:textId="37E8A956" w:rsidR="00020361" w:rsidRPr="00A869D8" w:rsidRDefault="00020361" w:rsidP="00020361">
      <w:pPr>
        <w:jc w:val="both"/>
        <w:rPr>
          <w:rFonts w:ascii="Book Antiqua" w:hAnsi="Book Antiqua" w:cs="Times New Roman"/>
        </w:rPr>
      </w:pPr>
      <w:r w:rsidRPr="00A869D8">
        <w:rPr>
          <w:rFonts w:ascii="Book Antiqua" w:hAnsi="Book Antiqua" w:cs="Times New Roman"/>
          <w:lang w:val="sr-Cyrl-RS"/>
        </w:rPr>
        <w:t>У документацији коју је Заштитник грађана добио од Окружног затвора у Београду актом број 0</w:t>
      </w:r>
      <w:r w:rsidR="009E6259" w:rsidRPr="00A869D8">
        <w:rPr>
          <w:rFonts w:ascii="Book Antiqua" w:hAnsi="Book Antiqua" w:cs="Times New Roman"/>
          <w:lang w:val="sr-Cyrl-RS"/>
        </w:rPr>
        <w:t>…</w:t>
      </w:r>
      <w:r w:rsidRPr="00A869D8">
        <w:rPr>
          <w:rFonts w:ascii="Book Antiqua" w:hAnsi="Book Antiqua" w:cs="Times New Roman"/>
          <w:lang w:val="sr-Cyrl-RS"/>
        </w:rPr>
        <w:t>/21</w:t>
      </w:r>
      <w:r w:rsidR="009E6259" w:rsidRPr="00A869D8">
        <w:rPr>
          <w:rFonts w:ascii="Book Antiqua" w:hAnsi="Book Antiqua" w:cs="Times New Roman"/>
          <w:lang w:val="sr-Cyrl-RS"/>
        </w:rPr>
        <w:t>…</w:t>
      </w:r>
      <w:r w:rsidRPr="00A869D8">
        <w:rPr>
          <w:rFonts w:ascii="Book Antiqua" w:hAnsi="Book Antiqua" w:cs="Times New Roman"/>
          <w:lang w:val="sr-Cyrl-RS"/>
        </w:rPr>
        <w:t xml:space="preserve"> од 6. маја 2021. године,  наводи се да је притворени </w:t>
      </w:r>
      <w:r w:rsidR="009E6259" w:rsidRPr="00A869D8">
        <w:rPr>
          <w:rFonts w:ascii="Book Antiqua" w:hAnsi="Book Antiqua" w:cs="Times New Roman"/>
          <w:lang w:val="sr-Cyrl-RS"/>
        </w:rPr>
        <w:t>А.А.</w:t>
      </w:r>
      <w:r w:rsidRPr="00A869D8">
        <w:rPr>
          <w:rFonts w:ascii="Book Antiqua" w:hAnsi="Book Antiqua" w:cs="Times New Roman"/>
          <w:lang w:val="sr-Cyrl-RS"/>
        </w:rPr>
        <w:t xml:space="preserve"> приликом првог прегледа лекара у ОЗ Београд 10. децембра 2020. године изјавио да је задобио повреде ударцима рукама и ногама у главу и тело од стране полицијских службеника. Приликом конкретног прегледа констатоване су следеће повреде: лева ушна шкољка отечена са хематомом 4 </w:t>
      </w:r>
      <w:r w:rsidR="008444C3" w:rsidRPr="00A869D8">
        <w:rPr>
          <w:rFonts w:ascii="Book Antiqua" w:hAnsi="Book Antiqua" w:cs="Times New Roman"/>
        </w:rPr>
        <w:t>cm</w:t>
      </w:r>
      <w:r w:rsidR="008444C3" w:rsidRPr="00A869D8">
        <w:rPr>
          <w:rFonts w:ascii="Book Antiqua" w:hAnsi="Book Antiqua" w:cs="Times New Roman"/>
          <w:lang w:val="sr-Cyrl-RS"/>
        </w:rPr>
        <w:t>;</w:t>
      </w:r>
      <w:r w:rsidRPr="00A869D8">
        <w:rPr>
          <w:rFonts w:ascii="Book Antiqua" w:hAnsi="Book Antiqua" w:cs="Times New Roman"/>
        </w:rPr>
        <w:t xml:space="preserve"> </w:t>
      </w:r>
      <w:r w:rsidR="008444C3" w:rsidRPr="00A869D8">
        <w:rPr>
          <w:rFonts w:ascii="Book Antiqua" w:hAnsi="Book Antiqua" w:cs="Times New Roman"/>
          <w:lang w:val="sr-Cyrl-RS"/>
        </w:rPr>
        <w:t>д</w:t>
      </w:r>
      <w:r w:rsidRPr="00A869D8">
        <w:rPr>
          <w:rFonts w:ascii="Book Antiqua" w:hAnsi="Book Antiqua" w:cs="Times New Roman"/>
          <w:lang w:val="sr-Cyrl-RS"/>
        </w:rPr>
        <w:t xml:space="preserve">есна аурикула отечена са хематомом 3 </w:t>
      </w:r>
      <w:r w:rsidR="008444C3" w:rsidRPr="00A869D8">
        <w:rPr>
          <w:rFonts w:ascii="Book Antiqua" w:hAnsi="Book Antiqua" w:cs="Times New Roman"/>
        </w:rPr>
        <w:t>cm</w:t>
      </w:r>
      <w:r w:rsidR="008444C3" w:rsidRPr="00A869D8">
        <w:rPr>
          <w:rFonts w:ascii="Book Antiqua" w:hAnsi="Book Antiqua" w:cs="Times New Roman"/>
          <w:lang w:val="sr-Cyrl-RS"/>
        </w:rPr>
        <w:t>; у</w:t>
      </w:r>
      <w:r w:rsidRPr="00A869D8">
        <w:rPr>
          <w:rFonts w:ascii="Book Antiqua" w:hAnsi="Book Antiqua" w:cs="Times New Roman"/>
          <w:lang w:val="sr-Cyrl-RS"/>
        </w:rPr>
        <w:t xml:space="preserve"> пределу спољашњег угла левог ока хематом </w:t>
      </w:r>
      <w:r w:rsidR="00F9684F" w:rsidRPr="00A869D8">
        <w:rPr>
          <w:rFonts w:ascii="Book Antiqua" w:hAnsi="Book Antiqua" w:cs="Times New Roman"/>
          <w:lang w:val="sr-Cyrl-RS"/>
        </w:rPr>
        <w:t xml:space="preserve"> </w:t>
      </w:r>
      <w:r w:rsidRPr="00A869D8">
        <w:rPr>
          <w:rFonts w:ascii="Book Antiqua" w:hAnsi="Book Antiqua" w:cs="Times New Roman"/>
          <w:lang w:val="sr-Cyrl-RS"/>
        </w:rPr>
        <w:t xml:space="preserve">1 </w:t>
      </w:r>
      <w:r w:rsidR="008444C3" w:rsidRPr="00A869D8">
        <w:rPr>
          <w:rFonts w:ascii="Book Antiqua" w:hAnsi="Book Antiqua" w:cs="Times New Roman"/>
        </w:rPr>
        <w:t>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корену носа хематом 1 </w:t>
      </w:r>
      <w:r w:rsidR="008444C3" w:rsidRPr="00A869D8">
        <w:rPr>
          <w:rFonts w:ascii="Book Antiqua" w:hAnsi="Book Antiqua" w:cs="Times New Roman"/>
        </w:rPr>
        <w:t>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леђима испод леве сцапуле кружни хематом бледо жуте боје 5 </w:t>
      </w:r>
      <w:r w:rsidR="008444C3" w:rsidRPr="00A869D8">
        <w:rPr>
          <w:rFonts w:ascii="Book Antiqua" w:hAnsi="Book Antiqua" w:cs="Times New Roman"/>
        </w:rPr>
        <w:t>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десном надлакту хематом 7 </w:t>
      </w:r>
      <w:r w:rsidR="008444C3" w:rsidRPr="00A869D8">
        <w:rPr>
          <w:rFonts w:ascii="Book Antiqua" w:hAnsi="Book Antiqua" w:cs="Times New Roman"/>
        </w:rPr>
        <w:t>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левом надлакту хематом 5 </w:t>
      </w:r>
      <w:r w:rsidR="008444C3" w:rsidRPr="00A869D8">
        <w:rPr>
          <w:rFonts w:ascii="Book Antiqua" w:hAnsi="Book Antiqua" w:cs="Times New Roman"/>
        </w:rPr>
        <w:t>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десној подлактици 7 огреботина, од 1 до 3 </w:t>
      </w:r>
      <w:r w:rsidRPr="00A869D8">
        <w:rPr>
          <w:rFonts w:ascii="Book Antiqua" w:hAnsi="Book Antiqua" w:cs="Times New Roman"/>
        </w:rPr>
        <w:t xml:space="preserve">cm, </w:t>
      </w:r>
      <w:r w:rsidR="008444C3" w:rsidRPr="00A869D8">
        <w:rPr>
          <w:rFonts w:ascii="Book Antiqua" w:hAnsi="Book Antiqua" w:cs="Times New Roman"/>
          <w:lang w:val="sr-Cyrl-RS"/>
        </w:rPr>
        <w:t>прекривене крастама; десна шака благо отечена; у</w:t>
      </w:r>
      <w:r w:rsidRPr="00A869D8">
        <w:rPr>
          <w:rFonts w:ascii="Book Antiqua" w:hAnsi="Book Antiqua" w:cs="Times New Roman"/>
          <w:lang w:val="sr-Cyrl-RS"/>
        </w:rPr>
        <w:t xml:space="preserve"> пределу задње стране леве натколенице модрољубичаст хематом 15 </w:t>
      </w:r>
      <w:r w:rsidR="008444C3" w:rsidRPr="00A869D8">
        <w:rPr>
          <w:rFonts w:ascii="Book Antiqua" w:hAnsi="Book Antiqua" w:cs="Times New Roman"/>
        </w:rPr>
        <w:t>cm</w:t>
      </w:r>
      <w:r w:rsidR="008444C3" w:rsidRPr="00A869D8">
        <w:rPr>
          <w:rFonts w:ascii="Book Antiqua" w:hAnsi="Book Antiqua" w:cs="Times New Roman"/>
          <w:lang w:val="sr-Cyrl-RS"/>
        </w:rPr>
        <w:t>; у</w:t>
      </w:r>
      <w:r w:rsidRPr="00A869D8">
        <w:rPr>
          <w:rFonts w:ascii="Book Antiqua" w:hAnsi="Book Antiqua" w:cs="Times New Roman"/>
          <w:lang w:val="sr-Cyrl-RS"/>
        </w:rPr>
        <w:t xml:space="preserve"> пределу десне натколенице са задње стране модрољубичаст хематом величине </w:t>
      </w:r>
      <w:r w:rsidRPr="00A869D8">
        <w:rPr>
          <w:rFonts w:ascii="Book Antiqua" w:hAnsi="Book Antiqua" w:cs="Times New Roman"/>
        </w:rPr>
        <w:t>20</w:t>
      </w:r>
      <w:r w:rsidR="008444C3" w:rsidRPr="00A869D8">
        <w:rPr>
          <w:rFonts w:ascii="Book Antiqua" w:hAnsi="Book Antiqua" w:cs="Times New Roman"/>
          <w:lang w:val="sr-Latn-RS"/>
        </w:rPr>
        <w:t xml:space="preserve"> cm</w:t>
      </w:r>
      <w:r w:rsidR="008444C3" w:rsidRPr="00A869D8">
        <w:rPr>
          <w:rFonts w:ascii="Book Antiqua" w:hAnsi="Book Antiqua" w:cs="Times New Roman"/>
          <w:lang w:val="sr-Cyrl-RS"/>
        </w:rPr>
        <w:t>; н</w:t>
      </w:r>
      <w:r w:rsidRPr="00A869D8">
        <w:rPr>
          <w:rFonts w:ascii="Book Antiqua" w:hAnsi="Book Antiqua" w:cs="Times New Roman"/>
          <w:lang w:val="sr-Cyrl-RS"/>
        </w:rPr>
        <w:t xml:space="preserve">а десној потколеници 3 огуљотине 1, 2, 3 </w:t>
      </w:r>
      <w:r w:rsidRPr="00A869D8">
        <w:rPr>
          <w:rFonts w:ascii="Book Antiqua" w:hAnsi="Book Antiqua" w:cs="Times New Roman"/>
        </w:rPr>
        <w:t>cm.</w:t>
      </w:r>
    </w:p>
    <w:p w14:paraId="14A615ED" w14:textId="2C4DFBC3"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У свом изјашњењу 0</w:t>
      </w:r>
      <w:r w:rsidR="007C7AAA" w:rsidRPr="00A869D8">
        <w:rPr>
          <w:rFonts w:ascii="Book Antiqua" w:hAnsi="Book Antiqua" w:cs="Times New Roman"/>
          <w:lang w:val="sr-Cyrl-RS"/>
        </w:rPr>
        <w:t>..</w:t>
      </w:r>
      <w:r w:rsidRPr="00A869D8">
        <w:rPr>
          <w:rFonts w:ascii="Book Antiqua" w:hAnsi="Book Antiqua" w:cs="Times New Roman"/>
          <w:lang w:val="sr-Cyrl-RS"/>
        </w:rPr>
        <w:t>/4 број: 0</w:t>
      </w:r>
      <w:r w:rsidR="007C7AAA" w:rsidRPr="00A869D8">
        <w:rPr>
          <w:rFonts w:ascii="Book Antiqua" w:hAnsi="Book Antiqua" w:cs="Times New Roman"/>
          <w:lang w:val="sr-Cyrl-RS"/>
        </w:rPr>
        <w:t>../…</w:t>
      </w:r>
      <w:r w:rsidRPr="00A869D8">
        <w:rPr>
          <w:rFonts w:ascii="Book Antiqua" w:hAnsi="Book Antiqua" w:cs="Times New Roman"/>
          <w:lang w:val="sr-Cyrl-RS"/>
        </w:rPr>
        <w:t>/20-</w:t>
      </w:r>
      <w:r w:rsidR="007C7AAA" w:rsidRPr="00A869D8">
        <w:rPr>
          <w:rFonts w:ascii="Book Antiqua" w:hAnsi="Book Antiqua" w:cs="Times New Roman"/>
          <w:lang w:val="sr-Cyrl-RS"/>
        </w:rPr>
        <w:t>..</w:t>
      </w:r>
      <w:r w:rsidRPr="00A869D8">
        <w:rPr>
          <w:rFonts w:ascii="Book Antiqua" w:hAnsi="Book Antiqua" w:cs="Times New Roman"/>
          <w:lang w:val="sr-Cyrl-RS"/>
        </w:rPr>
        <w:t xml:space="preserve"> од 15. новембра 2021. године, МУП  је доставио Заштитнику грађана изјашњење Сектора унутрашње контроле у ком је Заштитник грађана обавештен о поступању Сектора у конкретном случају, а у вези са поступањем по захтевима јавног тужилаштва. Истовремено, Заштитнику грађана достављен је извештај Одељења за контролу рада ПУ за град Београд 03</w:t>
      </w:r>
      <w:r w:rsidR="007C7AAA" w:rsidRPr="00A869D8">
        <w:rPr>
          <w:rFonts w:ascii="Book Antiqua" w:hAnsi="Book Antiqua" w:cs="Times New Roman"/>
          <w:lang w:val="sr-Cyrl-RS"/>
        </w:rPr>
        <w:t>…</w:t>
      </w:r>
      <w:r w:rsidRPr="00A869D8">
        <w:rPr>
          <w:rFonts w:ascii="Book Antiqua" w:hAnsi="Book Antiqua" w:cs="Times New Roman"/>
          <w:lang w:val="sr-Cyrl-RS"/>
        </w:rPr>
        <w:t xml:space="preserve"> број 0</w:t>
      </w:r>
      <w:r w:rsidR="007C7AAA" w:rsidRPr="00A869D8">
        <w:rPr>
          <w:rFonts w:ascii="Book Antiqua" w:hAnsi="Book Antiqua" w:cs="Times New Roman"/>
          <w:lang w:val="sr-Cyrl-RS"/>
        </w:rPr>
        <w:t>…</w:t>
      </w:r>
      <w:r w:rsidRPr="00A869D8">
        <w:rPr>
          <w:rFonts w:ascii="Book Antiqua" w:hAnsi="Book Antiqua" w:cs="Times New Roman"/>
          <w:lang w:val="sr-Cyrl-RS"/>
        </w:rPr>
        <w:t>/21 од 1. новембра 2021. године.</w:t>
      </w:r>
    </w:p>
    <w:p w14:paraId="42A3E550" w14:textId="77777777" w:rsidR="00020361" w:rsidRPr="00A869D8" w:rsidRDefault="00020361" w:rsidP="00020361">
      <w:pPr>
        <w:jc w:val="both"/>
        <w:rPr>
          <w:rFonts w:ascii="Book Antiqua" w:hAnsi="Book Antiqua" w:cs="Times New Roman"/>
          <w:lang w:val="sr-Cyrl-RS"/>
        </w:rPr>
      </w:pPr>
      <w:r w:rsidRPr="00A869D8">
        <w:rPr>
          <w:rFonts w:ascii="Book Antiqua" w:hAnsi="Book Antiqua" w:cs="Times New Roman"/>
          <w:lang w:val="sr-Cyrl-RS"/>
        </w:rPr>
        <w:t xml:space="preserve"> На основу наведеног извештаја, Заштитник грађана утврдио је следеће чињенице и околности:</w:t>
      </w:r>
    </w:p>
    <w:p w14:paraId="24A0FB17" w14:textId="77777777" w:rsidR="00020361" w:rsidRPr="00A869D8" w:rsidRDefault="00020361" w:rsidP="00971D8C">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Поводом поступања Заштитника грађана</w:t>
      </w:r>
      <w:r w:rsidR="00971D8C" w:rsidRPr="00A869D8">
        <w:rPr>
          <w:rFonts w:ascii="Book Antiqua" w:hAnsi="Book Antiqua" w:cs="Times New Roman"/>
          <w:lang w:val="sr-Latn-RS"/>
        </w:rPr>
        <w:t>,</w:t>
      </w:r>
      <w:r w:rsidR="00971D8C" w:rsidRPr="00A869D8">
        <w:rPr>
          <w:rFonts w:ascii="Book Antiqua" w:hAnsi="Book Antiqua" w:cs="Times New Roman"/>
          <w:lang w:val="sr-Cyrl-RS"/>
        </w:rPr>
        <w:t xml:space="preserve"> 27. октобра 2021. године</w:t>
      </w:r>
      <w:r w:rsidRPr="00A869D8">
        <w:rPr>
          <w:rFonts w:ascii="Book Antiqua" w:hAnsi="Book Antiqua" w:cs="Times New Roman"/>
          <w:lang w:val="sr-Cyrl-RS"/>
        </w:rPr>
        <w:t xml:space="preserve"> начелнику ПС Звездара упућен</w:t>
      </w:r>
      <w:r w:rsidR="00971D8C" w:rsidRPr="00A869D8">
        <w:rPr>
          <w:rFonts w:ascii="Book Antiqua" w:hAnsi="Book Antiqua" w:cs="Times New Roman"/>
          <w:lang w:val="sr-Latn-RS"/>
        </w:rPr>
        <w:t xml:space="preserve"> </w:t>
      </w:r>
      <w:r w:rsidR="00971D8C" w:rsidRPr="00A869D8">
        <w:rPr>
          <w:rFonts w:ascii="Book Antiqua" w:hAnsi="Book Antiqua" w:cs="Times New Roman"/>
          <w:lang w:val="sr-Cyrl-RS"/>
        </w:rPr>
        <w:t>је</w:t>
      </w:r>
      <w:r w:rsidRPr="00A869D8">
        <w:rPr>
          <w:rFonts w:ascii="Book Antiqua" w:hAnsi="Book Antiqua" w:cs="Times New Roman"/>
          <w:lang w:val="sr-Cyrl-RS"/>
        </w:rPr>
        <w:t xml:space="preserve"> акт</w:t>
      </w:r>
      <w:r w:rsidR="00971D8C" w:rsidRPr="00A869D8">
        <w:rPr>
          <w:rFonts w:ascii="Book Antiqua" w:hAnsi="Book Antiqua" w:cs="Times New Roman"/>
          <w:lang w:val="sr-Cyrl-RS"/>
        </w:rPr>
        <w:t xml:space="preserve"> од стране Одељења</w:t>
      </w:r>
      <w:r w:rsidR="00971D8C" w:rsidRPr="00A869D8">
        <w:rPr>
          <w:rFonts w:ascii="Book Antiqua" w:hAnsi="Book Antiqua"/>
        </w:rPr>
        <w:t xml:space="preserve"> </w:t>
      </w:r>
      <w:r w:rsidR="00971D8C" w:rsidRPr="00A869D8">
        <w:rPr>
          <w:rFonts w:ascii="Book Antiqua" w:hAnsi="Book Antiqua" w:cs="Times New Roman"/>
          <w:lang w:val="sr-Cyrl-RS"/>
        </w:rPr>
        <w:t xml:space="preserve">за контролу рада ПУ за град Београд </w:t>
      </w:r>
      <w:r w:rsidRPr="00A869D8">
        <w:rPr>
          <w:rFonts w:ascii="Book Antiqua" w:hAnsi="Book Antiqua" w:cs="Times New Roman"/>
          <w:lang w:val="sr-Cyrl-RS"/>
        </w:rPr>
        <w:t xml:space="preserve"> </w:t>
      </w:r>
      <w:r w:rsidR="00971D8C" w:rsidRPr="00A869D8">
        <w:rPr>
          <w:rFonts w:ascii="Book Antiqua" w:hAnsi="Book Antiqua" w:cs="Times New Roman"/>
          <w:lang w:val="sr-Cyrl-RS"/>
        </w:rPr>
        <w:t xml:space="preserve"> </w:t>
      </w:r>
      <w:r w:rsidRPr="00A869D8">
        <w:rPr>
          <w:rFonts w:ascii="Book Antiqua" w:hAnsi="Book Antiqua" w:cs="Times New Roman"/>
          <w:lang w:val="sr-Cyrl-RS"/>
        </w:rPr>
        <w:t>ради поступања по истом и повратног извештавања.</w:t>
      </w:r>
    </w:p>
    <w:p w14:paraId="4ECD70B4" w14:textId="1CEF70F6" w:rsidR="00020361" w:rsidRPr="00A869D8" w:rsidRDefault="00020361" w:rsidP="00020361">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Од полицијског службеника ПС Звездара Н</w:t>
      </w:r>
      <w:r w:rsidR="007C7AAA" w:rsidRPr="00A869D8">
        <w:rPr>
          <w:rFonts w:ascii="Book Antiqua" w:hAnsi="Book Antiqua" w:cs="Times New Roman"/>
          <w:lang w:val="sr-Cyrl-RS"/>
        </w:rPr>
        <w:t>.Н.</w:t>
      </w:r>
      <w:r w:rsidRPr="00A869D8">
        <w:rPr>
          <w:rFonts w:ascii="Book Antiqua" w:hAnsi="Book Antiqua" w:cs="Times New Roman"/>
          <w:lang w:val="sr-Cyrl-RS"/>
        </w:rPr>
        <w:t xml:space="preserve">, који је сачинио записник о задржавању лица, као и других полицијских службеника наведене организационе јединице који су примили лице у Служби сталног дежурства у ПИ Звездара, тј. </w:t>
      </w:r>
      <w:r w:rsidRPr="00A869D8">
        <w:rPr>
          <w:rFonts w:ascii="Book Antiqua" w:hAnsi="Book Antiqua" w:cs="Times New Roman"/>
          <w:lang w:val="sr-Cyrl-RS"/>
        </w:rPr>
        <w:lastRenderedPageBreak/>
        <w:t xml:space="preserve">просторији за задржавање лица узете су изјаве на записник на околности евентуално уочених повреда приликом пријема лица </w:t>
      </w:r>
      <w:r w:rsidR="007C7AAA" w:rsidRPr="00A869D8">
        <w:rPr>
          <w:rFonts w:ascii="Book Antiqua" w:hAnsi="Book Antiqua" w:cs="Times New Roman"/>
          <w:lang w:val="sr-Cyrl-RS"/>
        </w:rPr>
        <w:t>А.А.</w:t>
      </w:r>
      <w:r w:rsidRPr="00A869D8">
        <w:rPr>
          <w:rFonts w:ascii="Book Antiqua" w:hAnsi="Book Antiqua" w:cs="Times New Roman"/>
          <w:lang w:val="sr-Cyrl-RS"/>
        </w:rPr>
        <w:t>.</w:t>
      </w:r>
    </w:p>
    <w:p w14:paraId="3A6990F1" w14:textId="046C6C5B" w:rsidR="00020361" w:rsidRPr="00A869D8" w:rsidRDefault="00020361" w:rsidP="00020361">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Дана 28. октобра 2021. године полицијски службеник Н</w:t>
      </w:r>
      <w:r w:rsidR="007C7AAA" w:rsidRPr="00A869D8">
        <w:rPr>
          <w:rFonts w:ascii="Book Antiqua" w:hAnsi="Book Antiqua" w:cs="Times New Roman"/>
          <w:lang w:val="sr-Cyrl-RS"/>
        </w:rPr>
        <w:t>.Н.</w:t>
      </w:r>
      <w:r w:rsidRPr="00A869D8">
        <w:rPr>
          <w:rFonts w:ascii="Book Antiqua" w:hAnsi="Book Antiqua" w:cs="Times New Roman"/>
          <w:lang w:val="sr-Cyrl-RS"/>
        </w:rPr>
        <w:t xml:space="preserve"> изјавио је да је поступао према лицу </w:t>
      </w:r>
      <w:r w:rsidR="007C7AAA" w:rsidRPr="00A869D8">
        <w:rPr>
          <w:rFonts w:ascii="Book Antiqua" w:hAnsi="Book Antiqua" w:cs="Times New Roman"/>
          <w:lang w:val="sr-Cyrl-RS"/>
        </w:rPr>
        <w:t>А.А.</w:t>
      </w:r>
      <w:r w:rsidRPr="00A869D8">
        <w:rPr>
          <w:rFonts w:ascii="Book Antiqua" w:hAnsi="Book Antiqua" w:cs="Times New Roman"/>
          <w:lang w:val="sr-Cyrl-RS"/>
        </w:rPr>
        <w:t xml:space="preserve"> на терену, као и службеним просторијама ПС Звездара, где је уз претходну консултацију са тужиоцем, по његовом налогу сачинио Решење о задржавању лица. Како је навео, лице је у присуству адвоката потписало поменуто решење, при чему нису имали примедбе. Лице, како је наведено, није желело да породица буде обавештена о његовом задржавању, нити је захтевао лекарску помоћ. Након обраде </w:t>
      </w:r>
      <w:r w:rsidR="007C7AAA" w:rsidRPr="00A869D8">
        <w:rPr>
          <w:rFonts w:ascii="Book Antiqua" w:hAnsi="Book Antiqua" w:cs="Times New Roman"/>
          <w:lang w:val="sr-Cyrl-RS"/>
        </w:rPr>
        <w:t>А.А.</w:t>
      </w:r>
      <w:r w:rsidRPr="00A869D8">
        <w:rPr>
          <w:rFonts w:ascii="Book Antiqua" w:hAnsi="Book Antiqua" w:cs="Times New Roman"/>
          <w:lang w:val="sr-Cyrl-RS"/>
        </w:rPr>
        <w:t xml:space="preserve">  је, како је наведено, предат на даље поступање полицијским службеницима у Служби сталног дежурства ПИ Звездара. Именовани полицијски службеник је навео да није уочио повреде, нити се лице жалило</w:t>
      </w:r>
      <w:r w:rsidR="00AE7F34" w:rsidRPr="00A869D8">
        <w:rPr>
          <w:rFonts w:ascii="Book Antiqua" w:hAnsi="Book Antiqua" w:cs="Times New Roman"/>
          <w:lang w:val="sr-Cyrl-RS"/>
        </w:rPr>
        <w:t xml:space="preserve"> на повреде</w:t>
      </w:r>
      <w:r w:rsidRPr="00A869D8">
        <w:rPr>
          <w:rFonts w:ascii="Book Antiqua" w:hAnsi="Book Antiqua" w:cs="Times New Roman"/>
          <w:lang w:val="sr-Cyrl-RS"/>
        </w:rPr>
        <w:t>.</w:t>
      </w:r>
    </w:p>
    <w:p w14:paraId="7EEA486F" w14:textId="0CBBA81E" w:rsidR="00020361" w:rsidRPr="00A869D8" w:rsidRDefault="00020361" w:rsidP="00020361">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 xml:space="preserve">Полицијски службеници који су 8. на 9. децембар 2020. године у времену од 19,00 до 07,00 часова по дневном распореду рада обављали дужност вође смене и помоћника вође смене у Служби сталног дежурства у ПИ Звездара изјавили су 28. октобра 2021. године на записник да на </w:t>
      </w:r>
      <w:r w:rsidR="007C7AAA" w:rsidRPr="00A869D8">
        <w:rPr>
          <w:rFonts w:ascii="Book Antiqua" w:hAnsi="Book Antiqua" w:cs="Times New Roman"/>
          <w:lang w:val="sr-Cyrl-RS"/>
        </w:rPr>
        <w:t>А.А.</w:t>
      </w:r>
      <w:r w:rsidRPr="00A869D8">
        <w:rPr>
          <w:rFonts w:ascii="Book Antiqua" w:hAnsi="Book Antiqua" w:cs="Times New Roman"/>
          <w:lang w:val="sr-Cyrl-RS"/>
        </w:rPr>
        <w:t xml:space="preserve"> нису уочили повреде, да се лице није жалило на исте, нити је захтевало указивање лекарске помоћи.</w:t>
      </w:r>
    </w:p>
    <w:p w14:paraId="7CE9D730" w14:textId="45D54FA3" w:rsidR="00020361" w:rsidRPr="00A869D8" w:rsidRDefault="00020361" w:rsidP="00020361">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 xml:space="preserve">Полицијски службеник који је 9. децембар 2020. године у времену од 07,00 до 19,00 часова по дневном распореду обављао дужност у Служби сталног дежурства у ПИ Звездара, изјавио је 29. октобра 2021. године на записник да приликом обиласка </w:t>
      </w:r>
      <w:r w:rsidR="007C7AAA" w:rsidRPr="00A869D8">
        <w:rPr>
          <w:rFonts w:ascii="Book Antiqua" w:hAnsi="Book Antiqua" w:cs="Times New Roman"/>
          <w:lang w:val="sr-Cyrl-RS"/>
        </w:rPr>
        <w:t>А.А.</w:t>
      </w:r>
      <w:r w:rsidRPr="00A869D8">
        <w:rPr>
          <w:rFonts w:ascii="Book Antiqua" w:hAnsi="Book Antiqua" w:cs="Times New Roman"/>
          <w:lang w:val="sr-Cyrl-RS"/>
        </w:rPr>
        <w:t>, који је био смештен у просторији за задржавање лица, није уочио повреде, као и да се предметно лице није жалило на исте, нити је захтевало указивање лекарске помоћи.</w:t>
      </w:r>
    </w:p>
    <w:p w14:paraId="31F138DC" w14:textId="328D0987" w:rsidR="00020361" w:rsidRPr="00A869D8" w:rsidRDefault="00020361" w:rsidP="00020361">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 xml:space="preserve">Полицијски службеник који је 9. на 10. децембар 2020. године у времену од 19,00 до 07,00 часова по дневном распореду рада обављао дужност вође смене у Служби сталног дежурства у ПИ Звездара, изјавио је 28. октобра 2021. године на записник да приликом обиласка </w:t>
      </w:r>
      <w:r w:rsidR="007C7AAA" w:rsidRPr="00A869D8">
        <w:rPr>
          <w:rFonts w:ascii="Book Antiqua" w:hAnsi="Book Antiqua" w:cs="Times New Roman"/>
          <w:lang w:val="sr-Cyrl-RS"/>
        </w:rPr>
        <w:t>А.А.</w:t>
      </w:r>
      <w:r w:rsidR="00971D8C" w:rsidRPr="00A869D8">
        <w:rPr>
          <w:rFonts w:ascii="Book Antiqua" w:hAnsi="Book Antiqua" w:cs="Times New Roman"/>
          <w:lang w:val="sr-Cyrl-RS"/>
        </w:rPr>
        <w:t>,</w:t>
      </w:r>
      <w:r w:rsidRPr="00A869D8">
        <w:rPr>
          <w:rFonts w:ascii="Book Antiqua" w:hAnsi="Book Antiqua" w:cs="Times New Roman"/>
          <w:lang w:val="sr-Cyrl-RS"/>
        </w:rPr>
        <w:t xml:space="preserve"> смештеног у просторијама за задржавање лица</w:t>
      </w:r>
      <w:r w:rsidR="00971D8C" w:rsidRPr="00A869D8">
        <w:rPr>
          <w:rFonts w:ascii="Book Antiqua" w:hAnsi="Book Antiqua" w:cs="Times New Roman"/>
          <w:lang w:val="sr-Cyrl-RS"/>
        </w:rPr>
        <w:t>,</w:t>
      </w:r>
      <w:r w:rsidRPr="00A869D8">
        <w:rPr>
          <w:rFonts w:ascii="Book Antiqua" w:hAnsi="Book Antiqua" w:cs="Times New Roman"/>
          <w:lang w:val="sr-Cyrl-RS"/>
        </w:rPr>
        <w:t xml:space="preserve"> није уочио повреде, као и </w:t>
      </w:r>
      <w:r w:rsidR="00971D8C" w:rsidRPr="00A869D8">
        <w:rPr>
          <w:rFonts w:ascii="Book Antiqua" w:hAnsi="Book Antiqua" w:cs="Times New Roman"/>
          <w:lang w:val="sr-Cyrl-RS"/>
        </w:rPr>
        <w:t>да се лице није жалило на исте</w:t>
      </w:r>
      <w:r w:rsidRPr="00A869D8">
        <w:rPr>
          <w:rFonts w:ascii="Book Antiqua" w:hAnsi="Book Antiqua" w:cs="Times New Roman"/>
          <w:lang w:val="sr-Cyrl-RS"/>
        </w:rPr>
        <w:t xml:space="preserve"> нити је захтевало указивање лекарске помоћи.</w:t>
      </w:r>
    </w:p>
    <w:p w14:paraId="0E1F2378" w14:textId="74811621" w:rsidR="00020361" w:rsidRPr="00A869D8" w:rsidRDefault="00020361" w:rsidP="00F9684F">
      <w:pPr>
        <w:pStyle w:val="ListParagraph"/>
        <w:numPr>
          <w:ilvl w:val="0"/>
          <w:numId w:val="10"/>
        </w:numPr>
        <w:jc w:val="both"/>
        <w:rPr>
          <w:rFonts w:ascii="Book Antiqua" w:hAnsi="Book Antiqua" w:cs="Times New Roman"/>
          <w:lang w:val="sr-Cyrl-RS"/>
        </w:rPr>
      </w:pPr>
      <w:r w:rsidRPr="00A869D8">
        <w:rPr>
          <w:rFonts w:ascii="Book Antiqua" w:hAnsi="Book Antiqua" w:cs="Times New Roman"/>
          <w:lang w:val="sr-Cyrl-RS"/>
        </w:rPr>
        <w:t xml:space="preserve">Полицијски службеници који су дана 10. децембра 2020. године у времену од 07,00 до 19,00 часова по дневном распореду рада обављали дужност на позорничком рејону, на записнике од 28. и 29. октобра 2021. године изјавили су да су 10. децембра 2020. године око 12,00 часова вршили спровод </w:t>
      </w:r>
      <w:r w:rsidR="007C7AAA" w:rsidRPr="00A869D8">
        <w:rPr>
          <w:rFonts w:ascii="Book Antiqua" w:hAnsi="Book Antiqua" w:cs="Times New Roman"/>
          <w:lang w:val="sr-Cyrl-RS"/>
        </w:rPr>
        <w:t>А.А.</w:t>
      </w:r>
      <w:r w:rsidRPr="00A869D8">
        <w:rPr>
          <w:rFonts w:ascii="Book Antiqua" w:hAnsi="Book Antiqua" w:cs="Times New Roman"/>
          <w:lang w:val="sr-Cyrl-RS"/>
        </w:rPr>
        <w:t xml:space="preserve"> до просторија Вишег јавног тужилаштва у Београду. Именовани су на записнике изјавили да нису уочили повреде, нити се лице на исте жалило, као и да је након одређивања притвора, истог дана око 16,40 часова предат судској стражи на даље поступање. У записнику се наводи да судска стража није имала примедбе на доведено лице, јер, како је наведено, не примају лица са видним повредама без медицинске документације, као ни лица која захтевају медицинску помоћ.</w:t>
      </w:r>
    </w:p>
    <w:p w14:paraId="6CD2C877" w14:textId="77777777" w:rsidR="00AE7F34" w:rsidRPr="00A869D8" w:rsidRDefault="00AE7F34" w:rsidP="00BD0E32">
      <w:pPr>
        <w:spacing w:after="120" w:line="240" w:lineRule="auto"/>
        <w:jc w:val="center"/>
        <w:rPr>
          <w:rFonts w:ascii="Book Antiqua" w:eastAsia="Times New Roman" w:hAnsi="Book Antiqua" w:cs="Arial"/>
          <w:lang w:val="sr-Cyrl-CS" w:eastAsia="sr-Latn-CS"/>
        </w:rPr>
      </w:pPr>
    </w:p>
    <w:p w14:paraId="297997E2" w14:textId="77777777" w:rsidR="00AE7F34" w:rsidRPr="00A869D8" w:rsidRDefault="00AE7F34" w:rsidP="00BD0E32">
      <w:pPr>
        <w:spacing w:after="120" w:line="240" w:lineRule="auto"/>
        <w:jc w:val="center"/>
        <w:rPr>
          <w:rFonts w:ascii="Book Antiqua" w:eastAsia="Times New Roman" w:hAnsi="Book Antiqua" w:cs="Arial"/>
          <w:lang w:val="sr-Cyrl-CS" w:eastAsia="sr-Latn-CS"/>
        </w:rPr>
      </w:pPr>
    </w:p>
    <w:p w14:paraId="5BA07A60" w14:textId="1B6915E4" w:rsidR="00C9625C" w:rsidRPr="00A869D8" w:rsidRDefault="00BD0E32" w:rsidP="00BD0E32">
      <w:pPr>
        <w:spacing w:after="120" w:line="240" w:lineRule="auto"/>
        <w:jc w:val="center"/>
        <w:rPr>
          <w:rFonts w:ascii="Book Antiqua" w:eastAsia="Times New Roman" w:hAnsi="Book Antiqua" w:cs="Arial"/>
          <w:lang w:val="sr-Cyrl-CS" w:eastAsia="sr-Latn-CS"/>
        </w:rPr>
      </w:pPr>
      <w:r w:rsidRPr="00A869D8">
        <w:rPr>
          <w:rFonts w:ascii="Book Antiqua" w:eastAsia="Times New Roman" w:hAnsi="Book Antiqua" w:cs="Arial"/>
          <w:lang w:val="sr-Cyrl-CS" w:eastAsia="sr-Latn-CS"/>
        </w:rPr>
        <w:t>***</w:t>
      </w:r>
    </w:p>
    <w:p w14:paraId="5757C761" w14:textId="77777777" w:rsidR="0061699A" w:rsidRPr="00A869D8" w:rsidRDefault="0061699A" w:rsidP="0061699A">
      <w:pPr>
        <w:spacing w:before="120" w:after="0" w:line="240" w:lineRule="auto"/>
        <w:jc w:val="both"/>
        <w:rPr>
          <w:rFonts w:ascii="Book Antiqua" w:eastAsia="Times New Roman" w:hAnsi="Book Antiqua" w:cs="Times New Roman"/>
        </w:rPr>
      </w:pPr>
      <w:r w:rsidRPr="00A869D8">
        <w:rPr>
          <w:rFonts w:ascii="Book Antiqua" w:eastAsia="Times New Roman" w:hAnsi="Book Antiqua" w:cs="Times New Roman"/>
        </w:rPr>
        <w:t>Чланом 23.</w:t>
      </w:r>
      <w:r w:rsidRPr="00A869D8">
        <w:rPr>
          <w:rFonts w:ascii="Book Antiqua" w:eastAsia="Times New Roman" w:hAnsi="Book Antiqua" w:cs="Times New Roman"/>
          <w:iCs/>
          <w:color w:val="000000"/>
        </w:rPr>
        <w:t xml:space="preserve"> Устава Републике Србије</w:t>
      </w:r>
      <w:r w:rsidRPr="00A869D8">
        <w:rPr>
          <w:rFonts w:ascii="Book Antiqua" w:hAnsi="Book Antiqua"/>
        </w:rPr>
        <w:t xml:space="preserve"> (Службени гласник Републике Србије", бр. 98/2006) прописано је да је љ</w:t>
      </w:r>
      <w:r w:rsidRPr="00A869D8">
        <w:rPr>
          <w:rFonts w:ascii="Book Antiqua" w:eastAsia="Times New Roman" w:hAnsi="Book Antiqua" w:cs="Times New Roman"/>
        </w:rPr>
        <w:t xml:space="preserve">удско достојанство неприкосновено и </w:t>
      </w:r>
      <w:r w:rsidRPr="00A869D8">
        <w:rPr>
          <w:rFonts w:ascii="Book Antiqua" w:eastAsia="Times New Roman" w:hAnsi="Book Antiqua" w:cs="Times New Roman"/>
          <w:lang w:val="sr-Cyrl-RS"/>
        </w:rPr>
        <w:t xml:space="preserve">да су </w:t>
      </w:r>
      <w:r w:rsidRPr="00A869D8">
        <w:rPr>
          <w:rFonts w:ascii="Book Antiqua" w:eastAsia="Times New Roman" w:hAnsi="Book Antiqua" w:cs="Times New Roman"/>
        </w:rPr>
        <w:t>сви дужни да га поштују и штите.</w:t>
      </w:r>
    </w:p>
    <w:p w14:paraId="5D88B545" w14:textId="77777777" w:rsidR="0061699A" w:rsidRPr="00A869D8" w:rsidRDefault="0061699A" w:rsidP="0061699A">
      <w:pPr>
        <w:spacing w:before="120" w:after="0" w:line="240" w:lineRule="auto"/>
        <w:jc w:val="both"/>
        <w:rPr>
          <w:rFonts w:ascii="Book Antiqua" w:eastAsia="Times New Roman" w:hAnsi="Book Antiqua" w:cs="Times New Roman"/>
          <w:iCs/>
          <w:color w:val="000000"/>
        </w:rPr>
      </w:pPr>
      <w:r w:rsidRPr="00A869D8">
        <w:rPr>
          <w:rFonts w:ascii="Book Antiqua" w:eastAsia="Times New Roman" w:hAnsi="Book Antiqua" w:cs="Times New Roman"/>
          <w:iCs/>
          <w:color w:val="000000"/>
        </w:rPr>
        <w:lastRenderedPageBreak/>
        <w:t>Чланом 25. Устава Републике Србије јемчи се неповредивост физичког и психичког интегритета, те је прописано да нико не може бити изложен мучењу, нечовечном или понижавајућем поступању или кажњавању, нити подвргнут медицинским или научним огледима без свог слободно датог пристанка.</w:t>
      </w:r>
    </w:p>
    <w:p w14:paraId="609EFA85" w14:textId="60785EDE" w:rsidR="0061699A" w:rsidRPr="00A869D8" w:rsidRDefault="0061699A" w:rsidP="0061699A">
      <w:pPr>
        <w:pStyle w:val="wyq110---naslov-clana"/>
        <w:spacing w:before="120" w:after="0"/>
        <w:jc w:val="both"/>
        <w:rPr>
          <w:rFonts w:ascii="Book Antiqua" w:hAnsi="Book Antiqua"/>
          <w:b w:val="0"/>
          <w:sz w:val="22"/>
          <w:szCs w:val="22"/>
        </w:rPr>
      </w:pPr>
      <w:r w:rsidRPr="00A869D8">
        <w:rPr>
          <w:rFonts w:ascii="Book Antiqua" w:hAnsi="Book Antiqua" w:cs="Times New Roman"/>
          <w:b w:val="0"/>
          <w:iCs/>
          <w:color w:val="000000"/>
          <w:sz w:val="22"/>
          <w:szCs w:val="22"/>
        </w:rPr>
        <w:t>Чланом 28. Устава Републике Србије прописано је да се према</w:t>
      </w:r>
      <w:bookmarkStart w:id="1" w:name="str_32"/>
      <w:bookmarkEnd w:id="1"/>
      <w:r w:rsidRPr="00A869D8">
        <w:rPr>
          <w:rFonts w:ascii="Book Antiqua" w:hAnsi="Book Antiqua"/>
          <w:b w:val="0"/>
          <w:sz w:val="22"/>
          <w:szCs w:val="22"/>
        </w:rPr>
        <w:t xml:space="preserve"> лицу лишеном слободе мора поступати човечно и с уважавањем достојанства његове личности; да је забрањено свако насиље према лицу лишеном слободе; да је забрањено изнуђивање исказа</w:t>
      </w:r>
      <w:r w:rsidR="00B012AB" w:rsidRPr="00A869D8">
        <w:rPr>
          <w:rFonts w:ascii="Book Antiqua" w:hAnsi="Book Antiqua"/>
          <w:b w:val="0"/>
          <w:sz w:val="22"/>
          <w:szCs w:val="22"/>
          <w:lang w:val="sr-Cyrl-RS"/>
        </w:rPr>
        <w:t xml:space="preserve">. </w:t>
      </w:r>
    </w:p>
    <w:p w14:paraId="70181360" w14:textId="77777777" w:rsidR="00971D8C" w:rsidRPr="00A869D8" w:rsidRDefault="00971D8C" w:rsidP="00971D8C">
      <w:pPr>
        <w:pStyle w:val="Normal2"/>
        <w:spacing w:before="0" w:beforeAutospacing="0" w:after="0" w:afterAutospacing="0"/>
        <w:jc w:val="both"/>
        <w:rPr>
          <w:rFonts w:ascii="Book Antiqua" w:hAnsi="Book Antiqua"/>
          <w:lang w:val="sr-Cyrl-CS"/>
        </w:rPr>
      </w:pPr>
    </w:p>
    <w:p w14:paraId="66AC30E6" w14:textId="77777777" w:rsidR="00726C56" w:rsidRPr="00A869D8" w:rsidRDefault="00726C56" w:rsidP="0075150B">
      <w:pPr>
        <w:pStyle w:val="FootnoteText"/>
        <w:jc w:val="both"/>
        <w:rPr>
          <w:rFonts w:ascii="Book Antiqua" w:hAnsi="Book Antiqua"/>
          <w:sz w:val="22"/>
          <w:szCs w:val="22"/>
          <w:lang w:val="sr-Cyrl-RS"/>
        </w:rPr>
      </w:pPr>
      <w:r w:rsidRPr="00A869D8">
        <w:rPr>
          <w:rFonts w:ascii="Book Antiqua" w:hAnsi="Book Antiqua"/>
          <w:color w:val="000000"/>
          <w:sz w:val="22"/>
          <w:szCs w:val="22"/>
          <w:lang w:val="sr-Cyrl-RS"/>
        </w:rPr>
        <w:t xml:space="preserve">Чланом 3. </w:t>
      </w:r>
      <w:r w:rsidRPr="00A869D8">
        <w:rPr>
          <w:rFonts w:ascii="Book Antiqua" w:hAnsi="Book Antiqua"/>
          <w:sz w:val="22"/>
          <w:szCs w:val="22"/>
          <w:lang w:val="sr-Cyrl-RS"/>
        </w:rPr>
        <w:t>Европске конвенције за заштиту људских права и основних слобода</w:t>
      </w:r>
      <w:r w:rsidR="0075150B" w:rsidRPr="00A869D8">
        <w:rPr>
          <w:rFonts w:ascii="Book Antiqua" w:hAnsi="Book Antiqua"/>
          <w:sz w:val="22"/>
          <w:szCs w:val="22"/>
          <w:vertAlign w:val="superscript"/>
          <w:lang w:val="sr-Cyrl-RS"/>
        </w:rPr>
        <w:t xml:space="preserve"> </w:t>
      </w:r>
      <w:r w:rsidR="0075150B" w:rsidRPr="00A869D8">
        <w:rPr>
          <w:rFonts w:ascii="Book Antiqua" w:hAnsi="Book Antiqua"/>
          <w:sz w:val="22"/>
          <w:szCs w:val="22"/>
          <w:lang w:val="sr-Cyrl-RS"/>
        </w:rPr>
        <w:t xml:space="preserve"> (</w:t>
      </w:r>
      <w:r w:rsidR="0075150B" w:rsidRPr="00A869D8">
        <w:rPr>
          <w:rFonts w:ascii="Book Antiqua" w:hAnsi="Book Antiqua"/>
          <w:sz w:val="22"/>
          <w:szCs w:val="22"/>
        </w:rPr>
        <w:t>„Службени лист Србије и Црне Горе – међународни уговори“, бр. 9/2003</w:t>
      </w:r>
      <w:r w:rsidR="0075150B" w:rsidRPr="00A869D8">
        <w:rPr>
          <w:rFonts w:ascii="Book Antiqua" w:hAnsi="Book Antiqua"/>
          <w:sz w:val="22"/>
          <w:szCs w:val="22"/>
          <w:lang w:val="sr-Cyrl-RS"/>
        </w:rPr>
        <w:t xml:space="preserve">) </w:t>
      </w:r>
      <w:r w:rsidRPr="00A869D8">
        <w:rPr>
          <w:rFonts w:ascii="Book Antiqua" w:hAnsi="Book Antiqua"/>
          <w:sz w:val="22"/>
          <w:szCs w:val="22"/>
          <w:lang w:val="sr-Cyrl-RS"/>
        </w:rPr>
        <w:t xml:space="preserve">јемчи се забрана мучења, те је прописано да нико не сме бити подвргнут мучењу, или нечовечном или понижавајућем поступању или кажњавању. </w:t>
      </w:r>
    </w:p>
    <w:p w14:paraId="76DCDE76" w14:textId="77777777" w:rsidR="0075150B" w:rsidRPr="00A869D8" w:rsidRDefault="0075150B" w:rsidP="0075150B">
      <w:pPr>
        <w:pStyle w:val="FootnoteText"/>
        <w:jc w:val="both"/>
        <w:rPr>
          <w:rFonts w:ascii="Book Antiqua" w:hAnsi="Book Antiqua"/>
          <w:sz w:val="22"/>
          <w:szCs w:val="22"/>
          <w:lang w:val="sr-Cyrl-RS"/>
        </w:rPr>
      </w:pPr>
    </w:p>
    <w:p w14:paraId="124F5F30" w14:textId="77777777" w:rsidR="00C9625C" w:rsidRPr="00A869D8" w:rsidRDefault="00726C56" w:rsidP="0075150B">
      <w:pPr>
        <w:spacing w:after="120" w:line="240" w:lineRule="auto"/>
        <w:jc w:val="both"/>
        <w:rPr>
          <w:rFonts w:ascii="Book Antiqua" w:eastAsia="Times New Roman" w:hAnsi="Book Antiqua" w:cs="Times New Roman"/>
          <w:lang w:val="sr-Cyrl-RS"/>
        </w:rPr>
      </w:pPr>
      <w:r w:rsidRPr="00A869D8">
        <w:rPr>
          <w:rFonts w:ascii="Book Antiqua" w:eastAsia="Times New Roman" w:hAnsi="Book Antiqua" w:cs="Times New Roman"/>
          <w:color w:val="000000"/>
          <w:lang w:val="sr-Cyrl-RS"/>
        </w:rPr>
        <w:t>К</w:t>
      </w:r>
      <w:r w:rsidRPr="00A869D8">
        <w:rPr>
          <w:rFonts w:ascii="Book Antiqua" w:eastAsia="Times New Roman" w:hAnsi="Book Antiqua" w:cs="Times New Roman"/>
          <w:lang w:val="sr-Cyrl-RS"/>
        </w:rPr>
        <w:t>онвенцијом против тортуре и других сурових, нељудских или понижавајућих поступака или казни државе чланице су се сагласиле и обавезале да свака држава чланица предузима законске, административне, судске или друге ефикасне мере како би спречила извршење аката тортуре на територији под њеном јурисдикцијом; да ће се свака држава чланица старати да упознавање и информисање о забрани тортуре буде саставни део образовања цивилног или војног особља задуженог за примену закона, медицинског особља, вршилаца јавних функција и осталих лица која на било који начин могу учествовати у чувању, саслушању или опхођењу са неком ухапшеном, или притвореном или затвореном особом; да свака држава чланица уноси споменуту забрану у утврђена правила или упутства у вези с обавезама и дужностима тих лица; да се свака држава чланица стара да надлежни органи неодложно изврше непристрасну истрагу сваки пут кад постоје оправдани разлози да се посумња да је акт тортуре извршен на некој територији под њеном јурисдикцијом; да свака држава чланица обезбеђује сваком лицу које тврди да је било подвргнуто тортури на некој територији под њеном јурисдикцијом право да се жали надлежним органима споменуте државе који ће неодложно и непристрасно испитати случај. Предузеће се мере ради обезбеђења заштите лица које се жалило и лица као сведока од сваког лошег поступања или било каквог застрашивања због поднесене жалбе или било какве дате изјаве.</w:t>
      </w:r>
    </w:p>
    <w:p w14:paraId="0A0373E8" w14:textId="77777777" w:rsidR="00726C56" w:rsidRPr="00A869D8" w:rsidRDefault="00726C56" w:rsidP="00726C56">
      <w:pPr>
        <w:spacing w:after="120" w:line="240" w:lineRule="auto"/>
        <w:jc w:val="both"/>
        <w:rPr>
          <w:rFonts w:ascii="Book Antiqua" w:eastAsia="Times New Roman" w:hAnsi="Book Antiqua" w:cs="Times New Roman"/>
          <w:bCs/>
          <w:color w:val="000000"/>
          <w:lang w:val="sr-Cyrl-RS"/>
        </w:rPr>
      </w:pPr>
      <w:r w:rsidRPr="00A869D8">
        <w:rPr>
          <w:rFonts w:ascii="Book Antiqua" w:eastAsia="Times New Roman" w:hAnsi="Book Antiqua" w:cs="Times New Roman"/>
          <w:bCs/>
          <w:color w:val="000000"/>
          <w:lang w:val="sr-Cyrl-RS"/>
        </w:rPr>
        <w:t>Чланом 122. Кривичног законика</w:t>
      </w:r>
      <w:r w:rsidR="004C1F51" w:rsidRPr="00A869D8">
        <w:rPr>
          <w:rFonts w:ascii="Book Antiqua" w:hAnsi="Book Antiqua"/>
        </w:rPr>
        <w:t xml:space="preserve"> ("Сл. гласник РС", бр. 85/2005, 88/2005 - испр., 107/2005 - испр., 72/2009, 111/2009, 121/2012, 104/2013, 108/2014, 94/2016 и 35/2019) </w:t>
      </w:r>
      <w:r w:rsidR="004C1F51" w:rsidRPr="00A869D8">
        <w:rPr>
          <w:rFonts w:ascii="Book Antiqua" w:eastAsia="Times New Roman" w:hAnsi="Book Antiqua" w:cs="Times New Roman"/>
          <w:bCs/>
          <w:color w:val="000000"/>
          <w:vertAlign w:val="superscript"/>
          <w:lang w:val="sr-Cyrl-RS"/>
        </w:rPr>
        <w:t xml:space="preserve"> </w:t>
      </w:r>
      <w:r w:rsidRPr="00A869D8">
        <w:rPr>
          <w:rFonts w:ascii="Book Antiqua" w:eastAsia="Times New Roman" w:hAnsi="Book Antiqua" w:cs="Times New Roman"/>
          <w:bCs/>
          <w:color w:val="000000"/>
          <w:lang w:val="sr-Cyrl-RS"/>
        </w:rPr>
        <w:t>прописано је да ко другог лако телесно повреди или му здравље лако наруши, казниће се новчаном казном или затвором до једне године.</w:t>
      </w:r>
    </w:p>
    <w:p w14:paraId="418238FD" w14:textId="77777777" w:rsidR="00726C56" w:rsidRPr="00A869D8" w:rsidRDefault="00726C56" w:rsidP="00726C56">
      <w:pPr>
        <w:spacing w:after="120" w:line="240" w:lineRule="auto"/>
        <w:jc w:val="both"/>
        <w:rPr>
          <w:rFonts w:ascii="Book Antiqua" w:eastAsia="Times New Roman" w:hAnsi="Book Antiqua" w:cs="Times New Roman"/>
          <w:bCs/>
          <w:color w:val="000000"/>
          <w:lang w:val="sr-Cyrl-RS"/>
        </w:rPr>
      </w:pPr>
      <w:r w:rsidRPr="00A869D8">
        <w:rPr>
          <w:rFonts w:ascii="Book Antiqua" w:eastAsia="Times New Roman" w:hAnsi="Book Antiqua" w:cs="Times New Roman"/>
          <w:bCs/>
          <w:color w:val="000000"/>
          <w:lang w:val="sr-Cyrl-RS"/>
        </w:rPr>
        <w:t>Чланом 137. став 1. Кривичног законика прописано је да ко злоставља другог или према њему поступа на начин којим се вређа људско достојанство, казниће се затвором до једне године. П</w:t>
      </w:r>
      <w:r w:rsidR="00352383" w:rsidRPr="00A869D8">
        <w:rPr>
          <w:rFonts w:ascii="Book Antiqua" w:eastAsia="Times New Roman" w:hAnsi="Book Antiqua" w:cs="Times New Roman"/>
          <w:bCs/>
          <w:color w:val="000000"/>
          <w:lang w:val="sr-Cyrl-RS"/>
        </w:rPr>
        <w:t>рема ставу 2. исто</w:t>
      </w:r>
      <w:r w:rsidRPr="00A869D8">
        <w:rPr>
          <w:rFonts w:ascii="Book Antiqua" w:eastAsia="Times New Roman" w:hAnsi="Book Antiqua" w:cs="Times New Roman"/>
          <w:bCs/>
          <w:color w:val="000000"/>
          <w:lang w:val="sr-Cyrl-RS"/>
        </w:rPr>
        <w:t>г члана, ко применом силе, претње, или на други недозвољени начин другоме нанесе велики бол или тешке патње с циљем да од њега или од трећег лица добије признање, исказ или друго обавештење или да се он или неко треће лице застраши или незаконито казни, или то учини из друге побуде засноване на било каквом облику дискриминације, казниће се затвором од шест месеци до пет година. Ставом 3. истог члана је прописано да ако дело из ст. 1. и 2. овог члана учини службено лице у вршењу службе, казниће се за дело из става 1. затвором од три месеца до три године, а за дело из става 2. затвором од две до десет година.</w:t>
      </w:r>
    </w:p>
    <w:p w14:paraId="054F6740" w14:textId="0449237B" w:rsidR="0061699A" w:rsidRPr="00A869D8" w:rsidRDefault="0061699A" w:rsidP="0061699A">
      <w:pPr>
        <w:spacing w:before="120" w:after="0" w:line="240" w:lineRule="auto"/>
        <w:jc w:val="both"/>
        <w:rPr>
          <w:rFonts w:ascii="Book Antiqua" w:eastAsia="Times New Roman" w:hAnsi="Book Antiqua" w:cs="Times New Roman"/>
        </w:rPr>
      </w:pPr>
      <w:r w:rsidRPr="00A869D8">
        <w:rPr>
          <w:rFonts w:ascii="Book Antiqua" w:eastAsia="Times New Roman" w:hAnsi="Book Antiqua" w:cs="Times New Roman"/>
        </w:rPr>
        <w:t>Члан</w:t>
      </w:r>
      <w:r w:rsidRPr="00A869D8">
        <w:rPr>
          <w:rFonts w:ascii="Book Antiqua" w:eastAsia="Times New Roman" w:hAnsi="Book Antiqua" w:cs="Times New Roman"/>
          <w:lang w:val="sr-Cyrl-RS"/>
        </w:rPr>
        <w:t>ом</w:t>
      </w:r>
      <w:r w:rsidRPr="00A869D8">
        <w:rPr>
          <w:rFonts w:ascii="Book Antiqua" w:eastAsia="Times New Roman" w:hAnsi="Book Antiqua" w:cs="Times New Roman"/>
        </w:rPr>
        <w:t xml:space="preserve"> 33. став 1. тачка 7) и 9) Закона о полицији</w:t>
      </w:r>
      <w:r w:rsidRPr="00A869D8">
        <w:rPr>
          <w:rStyle w:val="FootnoteReference"/>
          <w:rFonts w:ascii="Book Antiqua" w:eastAsia="Times New Roman" w:hAnsi="Book Antiqua" w:cs="Times New Roman"/>
        </w:rPr>
        <w:footnoteReference w:id="1"/>
      </w:r>
      <w:r w:rsidRPr="00A869D8">
        <w:rPr>
          <w:rFonts w:ascii="Book Antiqua" w:eastAsia="Times New Roman" w:hAnsi="Book Antiqua" w:cs="Times New Roman"/>
        </w:rPr>
        <w:t xml:space="preserve">  пропис</w:t>
      </w:r>
      <w:r w:rsidRPr="00A869D8">
        <w:rPr>
          <w:rFonts w:ascii="Book Antiqua" w:eastAsia="Times New Roman" w:hAnsi="Book Antiqua" w:cs="Times New Roman"/>
          <w:lang w:val="sr-Cyrl-RS"/>
        </w:rPr>
        <w:t>ано је</w:t>
      </w:r>
      <w:r w:rsidRPr="00A869D8">
        <w:rPr>
          <w:rFonts w:ascii="Book Antiqua" w:eastAsia="Times New Roman" w:hAnsi="Book Antiqua" w:cs="Times New Roman"/>
        </w:rPr>
        <w:t xml:space="preserve"> да се при обављању полицијских послова, Полиција придржава утврђених и достигнутих стандарда полицијског поступања, узимајући у обзир међународно опште прихваћене стандарде </w:t>
      </w:r>
      <w:r w:rsidRPr="00A869D8">
        <w:rPr>
          <w:rFonts w:ascii="Book Antiqua" w:eastAsia="Times New Roman" w:hAnsi="Book Antiqua" w:cs="Times New Roman"/>
        </w:rPr>
        <w:lastRenderedPageBreak/>
        <w:t>поступања који се односе на:  забрану мучења и примене нечовечних и понижавајућих поступака; придржавање професио</w:t>
      </w:r>
      <w:r w:rsidR="00B012AB" w:rsidRPr="00A869D8">
        <w:rPr>
          <w:rFonts w:ascii="Book Antiqua" w:eastAsia="Times New Roman" w:hAnsi="Book Antiqua" w:cs="Times New Roman"/>
        </w:rPr>
        <w:t>налног понашања и интегритета.</w:t>
      </w:r>
    </w:p>
    <w:p w14:paraId="315E2E55" w14:textId="77777777" w:rsidR="0061699A" w:rsidRPr="00A869D8" w:rsidRDefault="0061699A" w:rsidP="00CA03CD">
      <w:pPr>
        <w:spacing w:after="120" w:line="240" w:lineRule="auto"/>
        <w:jc w:val="center"/>
        <w:rPr>
          <w:rFonts w:ascii="Book Antiqua" w:eastAsia="Times New Roman" w:hAnsi="Book Antiqua" w:cs="Arial"/>
          <w:lang w:val="sr-Cyrl-CS" w:eastAsia="sr-Latn-CS"/>
        </w:rPr>
      </w:pPr>
    </w:p>
    <w:p w14:paraId="4A490E1C" w14:textId="127F1BE7" w:rsidR="00CA03CD" w:rsidRPr="00A869D8" w:rsidRDefault="00CA03CD" w:rsidP="00CA03CD">
      <w:pPr>
        <w:spacing w:after="120" w:line="240" w:lineRule="auto"/>
        <w:jc w:val="center"/>
        <w:rPr>
          <w:rFonts w:ascii="Book Antiqua" w:eastAsia="Times New Roman" w:hAnsi="Book Antiqua" w:cs="Arial"/>
          <w:lang w:val="sr-Cyrl-CS" w:eastAsia="sr-Latn-CS"/>
        </w:rPr>
      </w:pPr>
      <w:r w:rsidRPr="00A869D8">
        <w:rPr>
          <w:rFonts w:ascii="Book Antiqua" w:eastAsia="Times New Roman" w:hAnsi="Book Antiqua" w:cs="Arial"/>
          <w:lang w:val="sr-Cyrl-CS" w:eastAsia="sr-Latn-CS"/>
        </w:rPr>
        <w:t>***</w:t>
      </w:r>
    </w:p>
    <w:p w14:paraId="5C213FDB" w14:textId="65EA2B28" w:rsidR="00AE0F24" w:rsidRPr="00A869D8" w:rsidRDefault="00AE0F24" w:rsidP="00AB6152">
      <w:pPr>
        <w:spacing w:after="240" w:line="240" w:lineRule="auto"/>
        <w:jc w:val="both"/>
        <w:rPr>
          <w:rFonts w:ascii="Book Antiqua" w:hAnsi="Book Antiqua"/>
          <w:color w:val="000000"/>
          <w:lang w:val="ru-RU"/>
        </w:rPr>
      </w:pPr>
      <w:r w:rsidRPr="00A869D8">
        <w:rPr>
          <w:rFonts w:ascii="Book Antiqua" w:hAnsi="Book Antiqua" w:cs="Times New Roman"/>
        </w:rPr>
        <w:t xml:space="preserve">У спроведеном поступку контроле законитости и правилности рада Министарства унутрашњих послова, Заштитник грађана је утврдио </w:t>
      </w:r>
      <w:r w:rsidRPr="00A869D8">
        <w:rPr>
          <w:rFonts w:ascii="Book Antiqua" w:hAnsi="Book Antiqua" w:cs="Times New Roman"/>
          <w:lang w:val="sr-Cyrl-RS"/>
        </w:rPr>
        <w:t>недостатке</w:t>
      </w:r>
      <w:r w:rsidRPr="00A869D8">
        <w:rPr>
          <w:rFonts w:ascii="Book Antiqua" w:hAnsi="Book Antiqua"/>
          <w:b/>
          <w:color w:val="000000"/>
          <w:lang w:val="ru-RU"/>
        </w:rPr>
        <w:t xml:space="preserve"> </w:t>
      </w:r>
      <w:r w:rsidRPr="00A869D8">
        <w:rPr>
          <w:rFonts w:ascii="Book Antiqua" w:hAnsi="Book Antiqua"/>
          <w:color w:val="000000"/>
          <w:lang w:val="ru-RU"/>
        </w:rPr>
        <w:t xml:space="preserve">у вези са поступањем </w:t>
      </w:r>
      <w:r w:rsidR="0061699A" w:rsidRPr="00A869D8">
        <w:rPr>
          <w:rFonts w:ascii="Book Antiqua" w:hAnsi="Book Antiqua"/>
          <w:color w:val="000000"/>
          <w:lang w:val="ru-RU"/>
        </w:rPr>
        <w:t xml:space="preserve">полицијских службеника ПС Звездара </w:t>
      </w:r>
      <w:r w:rsidRPr="00A869D8">
        <w:rPr>
          <w:rFonts w:ascii="Book Antiqua" w:eastAsia="Times New Roman" w:hAnsi="Book Antiqua" w:cs="Times New Roman"/>
          <w:lang w:val="sr-Cyrl-RS"/>
        </w:rPr>
        <w:t xml:space="preserve">према </w:t>
      </w:r>
      <w:r w:rsidR="00996F92" w:rsidRPr="00A869D8">
        <w:rPr>
          <w:rFonts w:ascii="Book Antiqua" w:eastAsia="Times New Roman" w:hAnsi="Book Antiqua" w:cs="Times New Roman"/>
          <w:lang w:val="sr-Cyrl-RS"/>
        </w:rPr>
        <w:t>А.А.</w:t>
      </w:r>
      <w:r w:rsidRPr="00A869D8">
        <w:rPr>
          <w:rFonts w:ascii="Book Antiqua" w:eastAsia="Times New Roman" w:hAnsi="Book Antiqua" w:cs="Times New Roman"/>
          <w:lang w:val="sr-Cyrl-RS"/>
        </w:rPr>
        <w:t xml:space="preserve"> који се састоје у наношењу повре</w:t>
      </w:r>
      <w:r w:rsidR="0028176C" w:rsidRPr="00A869D8">
        <w:rPr>
          <w:rFonts w:ascii="Book Antiqua" w:eastAsia="Times New Roman" w:hAnsi="Book Antiqua" w:cs="Times New Roman"/>
          <w:lang w:val="sr-Cyrl-RS"/>
        </w:rPr>
        <w:t>да по глави и телу незаконитим поступањем у периоду од 8. до 10. децембра 2020. године</w:t>
      </w:r>
      <w:r w:rsidR="0051598D" w:rsidRPr="00A869D8">
        <w:rPr>
          <w:rFonts w:ascii="Book Antiqua" w:eastAsia="Calibri" w:hAnsi="Book Antiqua" w:cs="Times New Roman"/>
          <w:color w:val="000000"/>
          <w:lang w:val="sr-Cyrl-RS"/>
        </w:rPr>
        <w:t>.</w:t>
      </w:r>
    </w:p>
    <w:p w14:paraId="6FAF37E3" w14:textId="1D2FC545" w:rsidR="00351B12" w:rsidRPr="00A869D8" w:rsidRDefault="00351B12" w:rsidP="00AB6152">
      <w:pPr>
        <w:spacing w:after="240" w:line="240" w:lineRule="auto"/>
        <w:jc w:val="both"/>
        <w:rPr>
          <w:rFonts w:ascii="Book Antiqua" w:eastAsia="Times New Roman" w:hAnsi="Book Antiqua" w:cs="Times New Roman"/>
          <w:lang w:val="sr-Cyrl-RS"/>
        </w:rPr>
      </w:pPr>
      <w:r w:rsidRPr="00A869D8">
        <w:rPr>
          <w:rFonts w:ascii="Book Antiqua" w:eastAsia="Times New Roman" w:hAnsi="Book Antiqua" w:cs="Times New Roman"/>
          <w:lang w:val="sr-Cyrl-RS"/>
        </w:rPr>
        <w:t xml:space="preserve">Полицијски службеници ПУ за град Београд који су лишили слободе </w:t>
      </w:r>
      <w:r w:rsidR="00996F92" w:rsidRPr="00A869D8">
        <w:rPr>
          <w:rFonts w:ascii="Book Antiqua" w:eastAsia="Times New Roman" w:hAnsi="Book Antiqua" w:cs="Times New Roman"/>
          <w:lang w:val="sr-Cyrl-RS"/>
        </w:rPr>
        <w:t>А.А.</w:t>
      </w:r>
      <w:r w:rsidR="00FF1F03" w:rsidRPr="00A869D8">
        <w:rPr>
          <w:rFonts w:ascii="Book Antiqua" w:eastAsia="Times New Roman" w:hAnsi="Book Antiqua" w:cs="Times New Roman"/>
          <w:lang w:val="sr-Cyrl-RS"/>
        </w:rPr>
        <w:t xml:space="preserve"> 8. децембра 2020. године</w:t>
      </w:r>
      <w:r w:rsidRPr="00A869D8">
        <w:rPr>
          <w:rFonts w:ascii="Book Antiqua" w:eastAsia="Times New Roman" w:hAnsi="Book Antiqua" w:cs="Times New Roman"/>
          <w:lang w:val="sr-Cyrl-RS"/>
        </w:rPr>
        <w:t xml:space="preserve"> изјаснили су се да су његови  наводи о томе да су га тукли неосновани, да на лицу нису уочили повреде, нити је исти захтевао лекарску помоћ. Полицијски службеници ПС Звездара изјавили су да приликом његовог пријема, задржавања и </w:t>
      </w:r>
      <w:r w:rsidR="00BC7308" w:rsidRPr="00A869D8">
        <w:rPr>
          <w:rFonts w:ascii="Book Antiqua" w:eastAsia="Times New Roman" w:hAnsi="Book Antiqua" w:cs="Times New Roman"/>
          <w:lang w:val="sr-Cyrl-RS"/>
        </w:rPr>
        <w:t xml:space="preserve">све </w:t>
      </w:r>
      <w:r w:rsidRPr="00A869D8">
        <w:rPr>
          <w:rFonts w:ascii="Book Antiqua" w:eastAsia="Times New Roman" w:hAnsi="Book Antiqua" w:cs="Times New Roman"/>
          <w:lang w:val="sr-Cyrl-RS"/>
        </w:rPr>
        <w:t xml:space="preserve">до спровођења 10. децембра 2020. године у просторије Вишег јавног тужилаштва нису уочене повреде, као и да се лице није жалило на исте, нити је захтевало указивање лекарске помоћи. </w:t>
      </w:r>
    </w:p>
    <w:p w14:paraId="2FFFF900" w14:textId="21E86641" w:rsidR="00BA7ABD" w:rsidRPr="00A869D8" w:rsidRDefault="00351B12" w:rsidP="00AB6152">
      <w:pPr>
        <w:spacing w:after="240" w:line="240" w:lineRule="auto"/>
        <w:jc w:val="both"/>
        <w:rPr>
          <w:rFonts w:ascii="Book Antiqua" w:eastAsia="Times New Roman" w:hAnsi="Book Antiqua" w:cs="Times New Roman"/>
          <w:lang w:val="sr-Cyrl-RS"/>
        </w:rPr>
      </w:pPr>
      <w:r w:rsidRPr="00A869D8">
        <w:rPr>
          <w:rFonts w:ascii="Book Antiqua" w:eastAsia="Times New Roman" w:hAnsi="Book Antiqua" w:cs="Times New Roman"/>
          <w:lang w:val="sr-Cyrl-RS"/>
        </w:rPr>
        <w:t xml:space="preserve">Међутим, </w:t>
      </w:r>
      <w:r w:rsidR="00BA7ABD" w:rsidRPr="00A869D8">
        <w:rPr>
          <w:rFonts w:ascii="Book Antiqua" w:eastAsia="Times New Roman" w:hAnsi="Book Antiqua" w:cs="Times New Roman"/>
          <w:lang w:val="sr-Cyrl-RS"/>
        </w:rPr>
        <w:t xml:space="preserve">приликом првог </w:t>
      </w:r>
      <w:r w:rsidR="00AE0F24" w:rsidRPr="00A869D8">
        <w:rPr>
          <w:rFonts w:ascii="Book Antiqua" w:eastAsia="Times New Roman" w:hAnsi="Book Antiqua" w:cs="Times New Roman"/>
          <w:lang w:val="sr-Cyrl-RS"/>
        </w:rPr>
        <w:t xml:space="preserve">лекарског </w:t>
      </w:r>
      <w:r w:rsidR="00BA7ABD" w:rsidRPr="00A869D8">
        <w:rPr>
          <w:rFonts w:ascii="Book Antiqua" w:eastAsia="Times New Roman" w:hAnsi="Book Antiqua" w:cs="Times New Roman"/>
          <w:lang w:val="sr-Cyrl-RS"/>
        </w:rPr>
        <w:t xml:space="preserve">прегледа </w:t>
      </w:r>
      <w:r w:rsidR="00AE0F24" w:rsidRPr="00A869D8">
        <w:rPr>
          <w:rFonts w:ascii="Book Antiqua" w:eastAsia="Times New Roman" w:hAnsi="Book Antiqua" w:cs="Times New Roman"/>
          <w:lang w:val="sr-Cyrl-RS"/>
        </w:rPr>
        <w:t xml:space="preserve">именованог при пријему </w:t>
      </w:r>
      <w:r w:rsidR="00AE7F34" w:rsidRPr="00A869D8">
        <w:rPr>
          <w:rFonts w:ascii="Book Antiqua" w:eastAsia="Times New Roman" w:hAnsi="Book Antiqua" w:cs="Times New Roman"/>
          <w:lang w:val="sr-Cyrl-RS"/>
        </w:rPr>
        <w:t xml:space="preserve">у </w:t>
      </w:r>
      <w:r w:rsidR="00AE0F24" w:rsidRPr="00A869D8">
        <w:rPr>
          <w:rFonts w:ascii="Book Antiqua" w:eastAsia="Times New Roman" w:hAnsi="Book Antiqua" w:cs="Times New Roman"/>
          <w:lang w:val="sr-Cyrl-RS"/>
        </w:rPr>
        <w:t>Окружни затвор</w:t>
      </w:r>
      <w:r w:rsidR="00BA7ABD" w:rsidRPr="00A869D8">
        <w:rPr>
          <w:rFonts w:ascii="Book Antiqua" w:eastAsia="Times New Roman" w:hAnsi="Book Antiqua" w:cs="Times New Roman"/>
          <w:lang w:val="sr-Cyrl-RS"/>
        </w:rPr>
        <w:t xml:space="preserve"> у Београду</w:t>
      </w:r>
      <w:r w:rsidRPr="00A869D8">
        <w:rPr>
          <w:rFonts w:ascii="Book Antiqua" w:eastAsia="Times New Roman" w:hAnsi="Book Antiqua" w:cs="Times New Roman"/>
          <w:lang w:val="sr-Cyrl-RS"/>
        </w:rPr>
        <w:t xml:space="preserve"> 10. децембра 2020. године</w:t>
      </w:r>
      <w:r w:rsidR="00AE0F24" w:rsidRPr="00A869D8">
        <w:rPr>
          <w:rFonts w:ascii="Book Antiqua" w:eastAsia="Times New Roman" w:hAnsi="Book Antiqua" w:cs="Times New Roman"/>
          <w:lang w:val="sr-Cyrl-RS"/>
        </w:rPr>
        <w:t>,</w:t>
      </w:r>
      <w:r w:rsidR="00BA7ABD" w:rsidRPr="00A869D8">
        <w:rPr>
          <w:rFonts w:ascii="Book Antiqua" w:eastAsia="Times New Roman" w:hAnsi="Book Antiqua" w:cs="Times New Roman"/>
          <w:lang w:val="sr-Cyrl-RS"/>
        </w:rPr>
        <w:t xml:space="preserve"> лекар</w:t>
      </w:r>
      <w:r w:rsidRPr="00A869D8">
        <w:rPr>
          <w:rFonts w:ascii="Book Antiqua" w:eastAsia="Times New Roman" w:hAnsi="Book Antiqua" w:cs="Times New Roman"/>
          <w:lang w:val="sr-Cyrl-RS"/>
        </w:rPr>
        <w:t xml:space="preserve"> је</w:t>
      </w:r>
      <w:r w:rsidR="00BA7ABD" w:rsidRPr="00A869D8">
        <w:rPr>
          <w:rFonts w:ascii="Book Antiqua" w:eastAsia="Times New Roman" w:hAnsi="Book Antiqua" w:cs="Times New Roman"/>
          <w:lang w:val="sr-Cyrl-RS"/>
        </w:rPr>
        <w:t xml:space="preserve"> констатовао повреде на </w:t>
      </w:r>
      <w:r w:rsidR="00AE7F34" w:rsidRPr="00A869D8">
        <w:rPr>
          <w:rFonts w:ascii="Book Antiqua" w:eastAsia="Times New Roman" w:hAnsi="Book Antiqua" w:cs="Times New Roman"/>
          <w:lang w:val="sr-Cyrl-RS"/>
        </w:rPr>
        <w:t xml:space="preserve">глави и телу </w:t>
      </w:r>
      <w:r w:rsidR="00996F92" w:rsidRPr="00A869D8">
        <w:rPr>
          <w:rFonts w:ascii="Book Antiqua" w:eastAsia="Times New Roman" w:hAnsi="Book Antiqua" w:cs="Times New Roman"/>
          <w:lang w:val="sr-Cyrl-RS"/>
        </w:rPr>
        <w:t>А.А.</w:t>
      </w:r>
      <w:r w:rsidR="00AE0F24" w:rsidRPr="00A869D8">
        <w:rPr>
          <w:rFonts w:ascii="Book Antiqua" w:eastAsia="Times New Roman" w:hAnsi="Book Antiqua" w:cs="Times New Roman"/>
          <w:lang w:val="sr-Cyrl-RS"/>
        </w:rPr>
        <w:t xml:space="preserve"> за које је именовани </w:t>
      </w:r>
      <w:r w:rsidR="001A32C1" w:rsidRPr="00A869D8">
        <w:rPr>
          <w:rFonts w:ascii="Book Antiqua" w:eastAsia="Times New Roman" w:hAnsi="Book Antiqua" w:cs="Times New Roman"/>
          <w:lang w:val="sr-Cyrl-RS"/>
        </w:rPr>
        <w:t>навео</w:t>
      </w:r>
      <w:r w:rsidR="00BA7ABD" w:rsidRPr="00A869D8">
        <w:rPr>
          <w:rFonts w:ascii="Book Antiqua" w:eastAsia="Times New Roman" w:hAnsi="Book Antiqua" w:cs="Times New Roman"/>
          <w:lang w:val="sr-Cyrl-RS"/>
        </w:rPr>
        <w:t xml:space="preserve"> да су настале ударцима од стране полицијских службеника. </w:t>
      </w:r>
    </w:p>
    <w:p w14:paraId="0A004075" w14:textId="1BEDE85C" w:rsidR="00351B12" w:rsidRPr="00A869D8" w:rsidRDefault="00351B12" w:rsidP="00AB6152">
      <w:pPr>
        <w:spacing w:after="240" w:line="240" w:lineRule="auto"/>
        <w:jc w:val="both"/>
        <w:rPr>
          <w:rFonts w:ascii="Book Antiqua" w:eastAsia="Times New Roman" w:hAnsi="Book Antiqua" w:cs="Times New Roman"/>
          <w:strike/>
          <w:lang w:val="sr-Cyrl-RS"/>
        </w:rPr>
      </w:pPr>
      <w:r w:rsidRPr="00A869D8">
        <w:rPr>
          <w:rFonts w:ascii="Book Antiqua" w:eastAsia="Times New Roman" w:hAnsi="Book Antiqua" w:cs="Times New Roman"/>
          <w:lang w:val="sr-Cyrl-RS"/>
        </w:rPr>
        <w:t>Сходно наведеном,</w:t>
      </w:r>
      <w:r w:rsidR="00B6556D" w:rsidRPr="00A869D8">
        <w:rPr>
          <w:rFonts w:ascii="Book Antiqua" w:eastAsia="Times New Roman" w:hAnsi="Book Antiqua" w:cs="Times New Roman"/>
          <w:lang w:val="sr-Cyrl-RS"/>
        </w:rPr>
        <w:t xml:space="preserve"> без обзира на чињеницу што по</w:t>
      </w:r>
      <w:r w:rsidR="00AE0F24" w:rsidRPr="00A869D8">
        <w:rPr>
          <w:rFonts w:ascii="Book Antiqua" w:eastAsia="Times New Roman" w:hAnsi="Book Antiqua" w:cs="Times New Roman"/>
          <w:lang w:val="sr-Cyrl-RS"/>
        </w:rPr>
        <w:t xml:space="preserve"> доласку у полицијску станицу, </w:t>
      </w:r>
      <w:r w:rsidR="00B6556D" w:rsidRPr="00A869D8">
        <w:rPr>
          <w:rFonts w:ascii="Book Antiqua" w:eastAsia="Times New Roman" w:hAnsi="Book Antiqua" w:cs="Times New Roman"/>
          <w:lang w:val="sr-Cyrl-RS"/>
        </w:rPr>
        <w:t xml:space="preserve">пре почетка </w:t>
      </w:r>
      <w:r w:rsidR="00AE0F24" w:rsidRPr="00A869D8">
        <w:rPr>
          <w:rFonts w:ascii="Book Antiqua" w:eastAsia="Times New Roman" w:hAnsi="Book Antiqua" w:cs="Times New Roman"/>
          <w:lang w:val="sr-Cyrl-RS"/>
        </w:rPr>
        <w:t xml:space="preserve">и током </w:t>
      </w:r>
      <w:r w:rsidR="00B6556D" w:rsidRPr="00A869D8">
        <w:rPr>
          <w:rFonts w:ascii="Book Antiqua" w:eastAsia="Times New Roman" w:hAnsi="Book Antiqua" w:cs="Times New Roman"/>
          <w:lang w:val="sr-Cyrl-RS"/>
        </w:rPr>
        <w:t xml:space="preserve">задржавања полицијски службеници нису уочили повреде на </w:t>
      </w:r>
      <w:r w:rsidR="00996F92" w:rsidRPr="00A869D8">
        <w:rPr>
          <w:rFonts w:ascii="Book Antiqua" w:eastAsia="Times New Roman" w:hAnsi="Book Antiqua" w:cs="Times New Roman"/>
          <w:lang w:val="sr-Cyrl-RS"/>
        </w:rPr>
        <w:t>А.А.</w:t>
      </w:r>
      <w:r w:rsidR="00B6556D" w:rsidRPr="00A869D8">
        <w:rPr>
          <w:rFonts w:ascii="Book Antiqua" w:eastAsia="Times New Roman" w:hAnsi="Book Antiqua" w:cs="Times New Roman"/>
          <w:lang w:val="sr-Cyrl-RS"/>
        </w:rPr>
        <w:t xml:space="preserve">, нити се именовани жалио на исте, те </w:t>
      </w:r>
      <w:r w:rsidR="00FF1F03" w:rsidRPr="00A869D8">
        <w:rPr>
          <w:rFonts w:ascii="Book Antiqua" w:eastAsia="Times New Roman" w:hAnsi="Book Antiqua" w:cs="Times New Roman"/>
          <w:lang w:val="sr-Cyrl-RS"/>
        </w:rPr>
        <w:t xml:space="preserve">да </w:t>
      </w:r>
      <w:r w:rsidR="00B6556D" w:rsidRPr="00A869D8">
        <w:rPr>
          <w:rFonts w:ascii="Book Antiqua" w:eastAsia="Times New Roman" w:hAnsi="Book Antiqua" w:cs="Times New Roman"/>
          <w:lang w:val="sr-Cyrl-RS"/>
        </w:rPr>
        <w:t xml:space="preserve">повреде нису евидентиране у записнику о задржавању, Заштитник грађана је имао у виду чињеницу да је лекар који је прегледао именованог </w:t>
      </w:r>
      <w:r w:rsidR="0061699A" w:rsidRPr="00A869D8">
        <w:rPr>
          <w:rFonts w:ascii="Book Antiqua" w:eastAsia="Times New Roman" w:hAnsi="Book Antiqua" w:cs="Times New Roman"/>
          <w:lang w:val="sr-Cyrl-RS"/>
        </w:rPr>
        <w:t>при</w:t>
      </w:r>
      <w:r w:rsidR="0069313F" w:rsidRPr="00A869D8">
        <w:rPr>
          <w:rFonts w:ascii="Book Antiqua" w:eastAsia="Times New Roman" w:hAnsi="Book Antiqua" w:cs="Times New Roman"/>
          <w:lang w:val="sr-Cyrl-RS"/>
        </w:rPr>
        <w:t xml:space="preserve"> пријему у Окружни затвор у Београду</w:t>
      </w:r>
      <w:r w:rsidR="0061699A" w:rsidRPr="00A869D8">
        <w:rPr>
          <w:rFonts w:ascii="Book Antiqua" w:eastAsia="Times New Roman" w:hAnsi="Book Antiqua" w:cs="Times New Roman"/>
          <w:lang w:val="sr-Cyrl-RS"/>
        </w:rPr>
        <w:t xml:space="preserve"> констатовао</w:t>
      </w:r>
      <w:r w:rsidR="00B6556D" w:rsidRPr="00A869D8">
        <w:rPr>
          <w:rFonts w:ascii="Book Antiqua" w:eastAsia="Times New Roman" w:hAnsi="Book Antiqua" w:cs="Times New Roman"/>
          <w:lang w:val="sr-Cyrl-RS"/>
        </w:rPr>
        <w:t xml:space="preserve"> повреде по глави и телу</w:t>
      </w:r>
      <w:r w:rsidR="0028176C" w:rsidRPr="00A869D8">
        <w:rPr>
          <w:rFonts w:ascii="Book Antiqua" w:eastAsia="Times New Roman" w:hAnsi="Book Antiqua" w:cs="Times New Roman"/>
          <w:lang w:val="sr-Cyrl-RS"/>
        </w:rPr>
        <w:t>, за које је именовани навео да их је задобио од стране полицијских службеника, а што је именовани навео и представницима Заштитника грађана</w:t>
      </w:r>
      <w:r w:rsidR="0061699A" w:rsidRPr="00A869D8">
        <w:rPr>
          <w:rFonts w:ascii="Book Antiqua" w:eastAsia="Times New Roman" w:hAnsi="Book Antiqua" w:cs="Times New Roman"/>
          <w:lang w:val="sr-Cyrl-RS"/>
        </w:rPr>
        <w:t>. Из</w:t>
      </w:r>
      <w:r w:rsidR="00060E0B" w:rsidRPr="00A869D8">
        <w:rPr>
          <w:rFonts w:ascii="Book Antiqua" w:eastAsia="Times New Roman" w:hAnsi="Book Antiqua" w:cs="Times New Roman"/>
          <w:lang w:val="sr-Cyrl-RS"/>
        </w:rPr>
        <w:t xml:space="preserve"> наведеног </w:t>
      </w:r>
      <w:r w:rsidR="0028176C" w:rsidRPr="00A869D8">
        <w:rPr>
          <w:rFonts w:ascii="Book Antiqua" w:eastAsia="Times New Roman" w:hAnsi="Book Antiqua" w:cs="Times New Roman"/>
          <w:lang w:val="sr-Cyrl-RS"/>
        </w:rPr>
        <w:t xml:space="preserve">произлази да је </w:t>
      </w:r>
      <w:r w:rsidR="00996F92" w:rsidRPr="00A869D8">
        <w:rPr>
          <w:rFonts w:ascii="Book Antiqua" w:eastAsia="Times New Roman" w:hAnsi="Book Antiqua" w:cs="Times New Roman"/>
          <w:lang w:val="sr-Cyrl-RS"/>
        </w:rPr>
        <w:t>А.А.</w:t>
      </w:r>
      <w:r w:rsidR="00B6556D" w:rsidRPr="00A869D8">
        <w:rPr>
          <w:rFonts w:ascii="Book Antiqua" w:eastAsia="Times New Roman" w:hAnsi="Book Antiqua" w:cs="Times New Roman"/>
          <w:lang w:val="sr-Cyrl-RS"/>
        </w:rPr>
        <w:t xml:space="preserve"> наведене повреде задобио </w:t>
      </w:r>
      <w:r w:rsidR="00060E0B" w:rsidRPr="00A869D8">
        <w:rPr>
          <w:rFonts w:ascii="Book Antiqua" w:eastAsia="Times New Roman" w:hAnsi="Book Antiqua" w:cs="Times New Roman"/>
          <w:lang w:val="sr-Cyrl-RS"/>
        </w:rPr>
        <w:t xml:space="preserve">у </w:t>
      </w:r>
      <w:r w:rsidR="00B6556D" w:rsidRPr="00A869D8">
        <w:rPr>
          <w:rFonts w:ascii="Book Antiqua" w:eastAsia="Times New Roman" w:hAnsi="Book Antiqua" w:cs="Times New Roman"/>
          <w:lang w:val="sr-Cyrl-RS"/>
        </w:rPr>
        <w:t xml:space="preserve">периоду док је био у власти и под контролом полиције. Заштитник грађана је такође имао у виду чињеницу да из доступне документације произлази </w:t>
      </w:r>
      <w:r w:rsidR="00060E0B" w:rsidRPr="00A869D8">
        <w:rPr>
          <w:rFonts w:ascii="Book Antiqua" w:eastAsia="Times New Roman" w:hAnsi="Book Antiqua" w:cs="Times New Roman"/>
          <w:lang w:val="sr-Cyrl-RS"/>
        </w:rPr>
        <w:t xml:space="preserve">да </w:t>
      </w:r>
      <w:r w:rsidR="00B6556D" w:rsidRPr="00A869D8">
        <w:rPr>
          <w:rFonts w:ascii="Book Antiqua" w:eastAsia="Times New Roman" w:hAnsi="Book Antiqua" w:cs="Times New Roman"/>
          <w:lang w:val="sr-Cyrl-RS"/>
        </w:rPr>
        <w:t>није било примене средстава принуде</w:t>
      </w:r>
      <w:r w:rsidR="0061699A" w:rsidRPr="00A869D8">
        <w:rPr>
          <w:rFonts w:ascii="Book Antiqua" w:eastAsia="Times New Roman" w:hAnsi="Book Antiqua" w:cs="Times New Roman"/>
          <w:lang w:val="sr-Cyrl-RS"/>
        </w:rPr>
        <w:t xml:space="preserve"> према именованом, те да се може закључити да су</w:t>
      </w:r>
      <w:r w:rsidR="00B6556D" w:rsidRPr="00A869D8">
        <w:rPr>
          <w:rFonts w:ascii="Book Antiqua" w:eastAsia="Times New Roman" w:hAnsi="Book Antiqua" w:cs="Times New Roman"/>
          <w:lang w:val="sr-Cyrl-RS"/>
        </w:rPr>
        <w:t xml:space="preserve"> повреде</w:t>
      </w:r>
      <w:r w:rsidR="00060E0B" w:rsidRPr="00A869D8">
        <w:rPr>
          <w:rFonts w:ascii="Book Antiqua" w:eastAsia="Times New Roman" w:hAnsi="Book Antiqua" w:cs="Times New Roman"/>
          <w:lang w:val="sr-Cyrl-RS"/>
        </w:rPr>
        <w:t xml:space="preserve"> које су констатоване на лек</w:t>
      </w:r>
      <w:r w:rsidR="00AE0F24" w:rsidRPr="00A869D8">
        <w:rPr>
          <w:rFonts w:ascii="Book Antiqua" w:eastAsia="Times New Roman" w:hAnsi="Book Antiqua" w:cs="Times New Roman"/>
          <w:lang w:val="sr-Cyrl-RS"/>
        </w:rPr>
        <w:t>арском прегледу при пријему у Окружни затвор</w:t>
      </w:r>
      <w:r w:rsidR="00060E0B" w:rsidRPr="00A869D8">
        <w:rPr>
          <w:rFonts w:ascii="Book Antiqua" w:eastAsia="Times New Roman" w:hAnsi="Book Antiqua" w:cs="Times New Roman"/>
          <w:lang w:val="sr-Cyrl-RS"/>
        </w:rPr>
        <w:t xml:space="preserve"> у Београду</w:t>
      </w:r>
      <w:r w:rsidR="00B6556D" w:rsidRPr="00A869D8">
        <w:rPr>
          <w:rFonts w:ascii="Book Antiqua" w:eastAsia="Times New Roman" w:hAnsi="Book Antiqua" w:cs="Times New Roman"/>
          <w:lang w:val="sr-Cyrl-RS"/>
        </w:rPr>
        <w:t xml:space="preserve"> настале незаконитим поступањем полицијских службеника</w:t>
      </w:r>
      <w:r w:rsidR="00AE0F24" w:rsidRPr="00A869D8">
        <w:rPr>
          <w:rFonts w:ascii="Book Antiqua" w:eastAsia="Times New Roman" w:hAnsi="Book Antiqua" w:cs="Times New Roman"/>
          <w:lang w:val="sr-Cyrl-RS"/>
        </w:rPr>
        <w:t xml:space="preserve">, јер је, као што је наведено, </w:t>
      </w:r>
      <w:r w:rsidR="00996F92" w:rsidRPr="00A869D8">
        <w:rPr>
          <w:rFonts w:ascii="Book Antiqua" w:eastAsia="Times New Roman" w:hAnsi="Book Antiqua" w:cs="Times New Roman"/>
          <w:lang w:val="sr-Cyrl-RS"/>
        </w:rPr>
        <w:t>А.А.</w:t>
      </w:r>
      <w:r w:rsidR="00AE0F24" w:rsidRPr="00A869D8">
        <w:rPr>
          <w:rFonts w:ascii="Book Antiqua" w:eastAsia="Times New Roman" w:hAnsi="Book Antiqua" w:cs="Times New Roman"/>
          <w:lang w:val="sr-Cyrl-RS"/>
        </w:rPr>
        <w:t xml:space="preserve"> од тренутка л</w:t>
      </w:r>
      <w:r w:rsidR="0061699A" w:rsidRPr="00A869D8">
        <w:rPr>
          <w:rFonts w:ascii="Book Antiqua" w:eastAsia="Times New Roman" w:hAnsi="Book Antiqua" w:cs="Times New Roman"/>
          <w:lang w:val="sr-Cyrl-RS"/>
        </w:rPr>
        <w:t>ишења слободе до пријема у Окружни затвор у Београду све време б</w:t>
      </w:r>
      <w:r w:rsidR="00AE0F24" w:rsidRPr="00A869D8">
        <w:rPr>
          <w:rFonts w:ascii="Book Antiqua" w:eastAsia="Times New Roman" w:hAnsi="Book Antiqua" w:cs="Times New Roman"/>
          <w:lang w:val="sr-Cyrl-RS"/>
        </w:rPr>
        <w:t>ио у власти и под контролом полиције</w:t>
      </w:r>
      <w:r w:rsidR="00B6556D" w:rsidRPr="00A869D8">
        <w:rPr>
          <w:rFonts w:ascii="Book Antiqua" w:eastAsia="Times New Roman" w:hAnsi="Book Antiqua" w:cs="Times New Roman"/>
          <w:lang w:val="sr-Cyrl-RS"/>
        </w:rPr>
        <w:t xml:space="preserve">. </w:t>
      </w:r>
    </w:p>
    <w:p w14:paraId="3D870668" w14:textId="5C50C444" w:rsidR="00F740AE" w:rsidRPr="00A869D8" w:rsidRDefault="00F740AE" w:rsidP="00F810DE">
      <w:pPr>
        <w:pStyle w:val="CommentText"/>
        <w:spacing w:before="120" w:after="0"/>
        <w:jc w:val="both"/>
        <w:rPr>
          <w:rFonts w:ascii="Book Antiqua" w:hAnsi="Book Antiqua"/>
          <w:sz w:val="22"/>
          <w:szCs w:val="22"/>
        </w:rPr>
      </w:pPr>
      <w:r w:rsidRPr="00A869D8">
        <w:rPr>
          <w:rFonts w:ascii="Book Antiqua" w:hAnsi="Book Antiqua"/>
          <w:sz w:val="22"/>
          <w:szCs w:val="22"/>
        </w:rPr>
        <w:t xml:space="preserve">Имајући у виду утврђене чињенице и важеће прописе, Заштитник грађана је </w:t>
      </w:r>
      <w:r w:rsidRPr="00A869D8">
        <w:rPr>
          <w:rFonts w:ascii="Book Antiqua" w:hAnsi="Book Antiqua"/>
          <w:sz w:val="22"/>
          <w:szCs w:val="22"/>
          <w:lang w:val="sr-Cyrl-RS"/>
        </w:rPr>
        <w:t xml:space="preserve">утврдио да је </w:t>
      </w:r>
      <w:r w:rsidR="00996F92" w:rsidRPr="00A869D8">
        <w:rPr>
          <w:rFonts w:ascii="Book Antiqua" w:hAnsi="Book Antiqua"/>
          <w:sz w:val="22"/>
          <w:szCs w:val="22"/>
          <w:lang w:val="sr-Cyrl-RS"/>
        </w:rPr>
        <w:t>А.А.</w:t>
      </w:r>
      <w:r w:rsidRPr="00A869D8">
        <w:rPr>
          <w:rFonts w:ascii="Book Antiqua" w:hAnsi="Book Antiqua"/>
          <w:sz w:val="22"/>
          <w:szCs w:val="22"/>
          <w:lang w:val="sr-Cyrl-RS"/>
        </w:rPr>
        <w:t>, описаним поступањем контролисаног органа, повређено право на неповредивост физичког и психичког интегритета и право на достојанство.</w:t>
      </w:r>
    </w:p>
    <w:p w14:paraId="3AE0C3AD" w14:textId="3CD862D6" w:rsidR="00CA03CD" w:rsidRPr="00A869D8" w:rsidRDefault="00CA03CD" w:rsidP="00F810DE">
      <w:pPr>
        <w:spacing w:before="120" w:after="0" w:line="240" w:lineRule="auto"/>
        <w:jc w:val="both"/>
        <w:rPr>
          <w:rFonts w:ascii="Book Antiqua" w:eastAsia="Times New Roman" w:hAnsi="Book Antiqua" w:cs="Times New Roman"/>
          <w:lang w:val="sr-Cyrl-CS"/>
        </w:rPr>
      </w:pPr>
      <w:r w:rsidRPr="00A869D8">
        <w:rPr>
          <w:rFonts w:ascii="Book Antiqua" w:eastAsia="Times New Roman" w:hAnsi="Book Antiqua" w:cs="Times New Roman"/>
          <w:lang w:val="sr-Cyrl-RS"/>
        </w:rPr>
        <w:t xml:space="preserve">Заштитник грађана </w:t>
      </w:r>
      <w:r w:rsidR="00C132CB" w:rsidRPr="00A869D8">
        <w:rPr>
          <w:rFonts w:ascii="Book Antiqua" w:eastAsia="Times New Roman" w:hAnsi="Book Antiqua" w:cs="Times New Roman"/>
          <w:lang w:val="sr-Cyrl-RS"/>
        </w:rPr>
        <w:t xml:space="preserve">још једном </w:t>
      </w:r>
      <w:r w:rsidRPr="00A869D8">
        <w:rPr>
          <w:rFonts w:ascii="Book Antiqua" w:eastAsia="Times New Roman" w:hAnsi="Book Antiqua" w:cs="Times New Roman"/>
          <w:lang w:val="sr-Cyrl-RS"/>
        </w:rPr>
        <w:t xml:space="preserve">наглашава </w:t>
      </w:r>
      <w:r w:rsidRPr="00A869D8">
        <w:rPr>
          <w:rFonts w:ascii="Book Antiqua" w:eastAsia="Times New Roman" w:hAnsi="Book Antiqua" w:cs="Times New Roman"/>
          <w:lang w:val="sr-Latn-CS"/>
        </w:rPr>
        <w:t xml:space="preserve">да </w:t>
      </w:r>
      <w:r w:rsidR="003A0108" w:rsidRPr="00A869D8">
        <w:rPr>
          <w:rFonts w:ascii="Book Antiqua" w:eastAsia="Times New Roman" w:hAnsi="Book Antiqua" w:cs="Times New Roman"/>
          <w:lang w:val="sr-Cyrl-RS"/>
        </w:rPr>
        <w:t xml:space="preserve">је </w:t>
      </w:r>
      <w:r w:rsidRPr="00A869D8">
        <w:rPr>
          <w:rFonts w:ascii="Book Antiqua" w:eastAsia="Times New Roman" w:hAnsi="Book Antiqua" w:cs="Times New Roman"/>
          <w:lang w:val="sr-Latn-CS"/>
        </w:rPr>
        <w:t xml:space="preserve">у поступцима у којима наводна жртва тврди да је била злостављена док је била лишена слободе и приложи доказе који </w:t>
      </w:r>
      <w:r w:rsidRPr="00A869D8">
        <w:rPr>
          <w:rFonts w:ascii="Book Antiqua" w:eastAsia="Times New Roman" w:hAnsi="Book Antiqua" w:cs="Times New Roman"/>
          <w:lang w:val="sr-Cyrl-RS"/>
        </w:rPr>
        <w:t>указују</w:t>
      </w:r>
      <w:r w:rsidRPr="00A869D8">
        <w:rPr>
          <w:rFonts w:ascii="Book Antiqua" w:eastAsia="Times New Roman" w:hAnsi="Book Antiqua" w:cs="Times New Roman"/>
          <w:lang w:val="sr-Latn-CS"/>
        </w:rPr>
        <w:t xml:space="preserve"> да је у то време претрп</w:t>
      </w:r>
      <w:r w:rsidR="003A0108" w:rsidRPr="00A869D8">
        <w:rPr>
          <w:rFonts w:ascii="Book Antiqua" w:eastAsia="Times New Roman" w:hAnsi="Book Antiqua" w:cs="Times New Roman"/>
          <w:lang w:val="sr-Latn-CS"/>
        </w:rPr>
        <w:t>ела повреде, терет доказивања</w:t>
      </w:r>
      <w:r w:rsidRPr="00A869D8">
        <w:rPr>
          <w:rFonts w:ascii="Book Antiqua" w:eastAsia="Times New Roman" w:hAnsi="Book Antiqua" w:cs="Times New Roman"/>
          <w:lang w:val="sr-Latn-CS"/>
        </w:rPr>
        <w:t xml:space="preserve"> на држави. Установљен</w:t>
      </w:r>
      <w:r w:rsidRPr="00A869D8">
        <w:rPr>
          <w:rFonts w:ascii="Book Antiqua" w:eastAsia="Times New Roman" w:hAnsi="Book Antiqua" w:cs="Times New Roman"/>
          <w:lang w:val="sr-Cyrl-RS"/>
        </w:rPr>
        <w:t xml:space="preserve"> је стандард - </w:t>
      </w:r>
      <w:r w:rsidRPr="00A869D8">
        <w:rPr>
          <w:rFonts w:ascii="Book Antiqua" w:eastAsia="Times New Roman" w:hAnsi="Book Antiqua" w:cs="Times New Roman"/>
          <w:lang w:val="sr-Latn-CS"/>
        </w:rPr>
        <w:t>претпоставка у корист тврдње да је за повреде одговорна држава, а на држав</w:t>
      </w:r>
      <w:r w:rsidRPr="00A869D8">
        <w:rPr>
          <w:rFonts w:ascii="Book Antiqua" w:eastAsia="Times New Roman" w:hAnsi="Book Antiqua" w:cs="Times New Roman"/>
          <w:lang w:val="sr-Cyrl-RS"/>
        </w:rPr>
        <w:t xml:space="preserve">ним органима </w:t>
      </w:r>
      <w:r w:rsidRPr="00A869D8">
        <w:rPr>
          <w:rFonts w:ascii="Book Antiqua" w:eastAsia="Times New Roman" w:hAnsi="Book Antiqua" w:cs="Times New Roman"/>
          <w:lang w:val="sr-Latn-CS"/>
        </w:rPr>
        <w:t>је да пруж</w:t>
      </w:r>
      <w:r w:rsidRPr="00A869D8">
        <w:rPr>
          <w:rFonts w:ascii="Book Antiqua" w:eastAsia="Times New Roman" w:hAnsi="Book Antiqua" w:cs="Times New Roman"/>
          <w:lang w:val="sr-Cyrl-RS"/>
        </w:rPr>
        <w:t>е</w:t>
      </w:r>
      <w:r w:rsidRPr="00A869D8">
        <w:rPr>
          <w:rFonts w:ascii="Book Antiqua" w:eastAsia="Times New Roman" w:hAnsi="Book Antiqua" w:cs="Times New Roman"/>
          <w:lang w:val="sr-Latn-CS"/>
        </w:rPr>
        <w:t xml:space="preserve"> уверљиво објашњење о томе како су повреде настале. </w:t>
      </w:r>
    </w:p>
    <w:p w14:paraId="0D0CD31B" w14:textId="723BCEA1" w:rsidR="009212C2" w:rsidRPr="00A869D8" w:rsidRDefault="00B6556D" w:rsidP="00F810DE">
      <w:pPr>
        <w:spacing w:before="120" w:after="0" w:line="240" w:lineRule="auto"/>
        <w:jc w:val="both"/>
        <w:rPr>
          <w:rFonts w:ascii="Book Antiqua" w:eastAsia="Times New Roman" w:hAnsi="Book Antiqua" w:cs="Times New Roman"/>
          <w:lang w:val="sr-Latn-CS"/>
        </w:rPr>
      </w:pPr>
      <w:r w:rsidRPr="00A869D8">
        <w:rPr>
          <w:rFonts w:ascii="Book Antiqua" w:eastAsia="Times New Roman" w:hAnsi="Book Antiqua" w:cs="Times New Roman"/>
          <w:lang w:val="sr-Latn-CS"/>
        </w:rPr>
        <w:t>С обзиром на значај утврђених недостатака, са становишта поштовања и заштите људских права, Заштитник грађана је упутио препоруке Министарству унутрашњих послова, Дирекцији полиције, ПУ за</w:t>
      </w:r>
      <w:r w:rsidR="0061699A" w:rsidRPr="00A869D8">
        <w:rPr>
          <w:rFonts w:ascii="Book Antiqua" w:eastAsia="Times New Roman" w:hAnsi="Book Antiqua" w:cs="Times New Roman"/>
          <w:lang w:val="sr-Cyrl-RS"/>
        </w:rPr>
        <w:t xml:space="preserve"> </w:t>
      </w:r>
      <w:r w:rsidRPr="00A869D8">
        <w:rPr>
          <w:rFonts w:ascii="Book Antiqua" w:eastAsia="Times New Roman" w:hAnsi="Book Antiqua" w:cs="Times New Roman"/>
          <w:lang w:val="sr-Latn-CS"/>
        </w:rPr>
        <w:t xml:space="preserve">град Београд, ПС Звездара да у будућем раду према свим лицима лишеним слободе поступа на начин који обезбеђује пуно поштовање права на неповредивост физичког и психичког интегритета и права на достојанство, и предуземе све расположиве мере и радње да </w:t>
      </w:r>
      <w:r w:rsidR="001A32C1" w:rsidRPr="00A869D8">
        <w:rPr>
          <w:rFonts w:ascii="Book Antiqua" w:eastAsia="Times New Roman" w:hAnsi="Book Antiqua" w:cs="Times New Roman"/>
          <w:lang w:val="sr-Cyrl-RS"/>
        </w:rPr>
        <w:t xml:space="preserve">се </w:t>
      </w:r>
      <w:r w:rsidRPr="00A869D8">
        <w:rPr>
          <w:rFonts w:ascii="Book Antiqua" w:eastAsia="Times New Roman" w:hAnsi="Book Antiqua" w:cs="Times New Roman"/>
          <w:lang w:val="sr-Latn-CS"/>
        </w:rPr>
        <w:t xml:space="preserve">спречи настанак било ког облика тортуре, </w:t>
      </w:r>
      <w:r w:rsidRPr="00A869D8">
        <w:rPr>
          <w:rFonts w:ascii="Book Antiqua" w:eastAsia="Times New Roman" w:hAnsi="Book Antiqua" w:cs="Times New Roman"/>
          <w:lang w:val="sr-Latn-CS"/>
        </w:rPr>
        <w:lastRenderedPageBreak/>
        <w:t>нечовечних или п</w:t>
      </w:r>
      <w:r w:rsidR="001A32C1" w:rsidRPr="00A869D8">
        <w:rPr>
          <w:rFonts w:ascii="Book Antiqua" w:eastAsia="Times New Roman" w:hAnsi="Book Antiqua" w:cs="Times New Roman"/>
          <w:lang w:val="sr-Latn-CS"/>
        </w:rPr>
        <w:t xml:space="preserve">онижавајућих казни и поступака као и </w:t>
      </w:r>
      <w:r w:rsidRPr="00A869D8">
        <w:rPr>
          <w:rFonts w:ascii="Book Antiqua" w:eastAsia="Times New Roman" w:hAnsi="Book Antiqua" w:cs="Times New Roman"/>
          <w:lang w:val="sr-Latn-CS"/>
        </w:rPr>
        <w:t xml:space="preserve">да Министарство унутрашњих послова спроведе обуке полицијских службеника ПС Звездара о важећим прописима и стандардима </w:t>
      </w:r>
      <w:r w:rsidR="0051598D" w:rsidRPr="00A869D8">
        <w:rPr>
          <w:rFonts w:ascii="Book Antiqua" w:eastAsia="Times New Roman" w:hAnsi="Book Antiqua" w:cs="Arial"/>
          <w:color w:val="000000"/>
          <w:lang w:val="sr-Cyrl-RS"/>
        </w:rPr>
        <w:t xml:space="preserve">који се односе на забрану мучења, нечовечног или понижавајућег поступања или кажњавања, односно о поступању у складу са Конвенцијом против тортуре и других сурових, нељудских или понижавајућих казни и поступака , као и обуке о законитој и правилној примени полицијских овлашћења и начину њиховог документовања и евидентирања.  </w:t>
      </w:r>
    </w:p>
    <w:p w14:paraId="334DEA46" w14:textId="2503C0B5" w:rsidR="009212C2" w:rsidRPr="00A869D8" w:rsidRDefault="009212C2" w:rsidP="00F810DE">
      <w:pPr>
        <w:spacing w:before="120" w:after="0" w:line="240" w:lineRule="auto"/>
        <w:jc w:val="both"/>
        <w:rPr>
          <w:rFonts w:ascii="Book Antiqua" w:eastAsia="Times New Roman" w:hAnsi="Book Antiqua" w:cs="Times New Roman"/>
          <w:lang w:val="sr-Latn-CS"/>
        </w:rPr>
      </w:pPr>
      <w:r w:rsidRPr="00A869D8">
        <w:rPr>
          <w:rFonts w:ascii="Book Antiqua" w:eastAsia="Times New Roman" w:hAnsi="Book Antiqua" w:cs="Times New Roman"/>
          <w:lang w:val="sr-Latn-CS"/>
        </w:rPr>
        <w:t xml:space="preserve">Заштитник грађана је става да је континуирана обука полицијских службеника одговорних за примену полицијских овлашћења, посебно према лицима лишеним слободе, од кључне важности за превенцију било ког облика злостављања, односно недозвољеног поступања. </w:t>
      </w:r>
    </w:p>
    <w:p w14:paraId="600BA660" w14:textId="66D259B0" w:rsidR="00CA03CD" w:rsidRPr="00A869D8" w:rsidRDefault="00416538" w:rsidP="00F810DE">
      <w:pPr>
        <w:spacing w:before="120" w:after="0" w:line="240" w:lineRule="auto"/>
        <w:jc w:val="both"/>
        <w:rPr>
          <w:rFonts w:ascii="Book Antiqua" w:hAnsi="Book Antiqua" w:cs="Arial"/>
          <w:lang w:val="sr-Cyrl-CS"/>
        </w:rPr>
      </w:pPr>
      <w:r w:rsidRPr="00A869D8">
        <w:rPr>
          <w:rFonts w:ascii="Book Antiqua" w:hAnsi="Book Antiqua" w:cs="Arial"/>
          <w:lang w:val="sr-Cyrl-CS"/>
        </w:rPr>
        <w:t xml:space="preserve">Након утврђивања свих релевантних чињеница и околности, </w:t>
      </w:r>
      <w:r w:rsidRPr="00A869D8">
        <w:rPr>
          <w:rFonts w:ascii="Book Antiqua" w:hAnsi="Book Antiqua"/>
          <w:lang w:val="sr-Cyrl-CS"/>
        </w:rPr>
        <w:t>Заштитник грађана је утврдио недостатке у раду</w:t>
      </w:r>
      <w:r w:rsidRPr="00A869D8">
        <w:rPr>
          <w:rFonts w:ascii="Book Antiqua" w:hAnsi="Book Antiqua" w:cs="Arial"/>
          <w:lang w:val="sr-Cyrl-CS"/>
        </w:rPr>
        <w:t xml:space="preserve"> </w:t>
      </w:r>
      <w:r w:rsidRPr="00A869D8">
        <w:rPr>
          <w:rFonts w:ascii="Book Antiqua" w:eastAsia="Times New Roman" w:hAnsi="Book Antiqua" w:cs="Arial"/>
          <w:lang w:val="sr-Cyrl-CS"/>
        </w:rPr>
        <w:t xml:space="preserve">Министарства унутрашњих послова </w:t>
      </w:r>
      <w:r w:rsidRPr="00A869D8">
        <w:rPr>
          <w:rFonts w:ascii="Book Antiqua" w:eastAsia="Calibri" w:hAnsi="Book Antiqua" w:cs="Arial"/>
          <w:color w:val="000000"/>
          <w:lang w:val="sr-Cyrl-CS"/>
        </w:rPr>
        <w:t xml:space="preserve">на </w:t>
      </w:r>
      <w:r w:rsidRPr="00A869D8">
        <w:rPr>
          <w:rFonts w:ascii="Book Antiqua" w:eastAsia="Calibri" w:hAnsi="Book Antiqua" w:cs="Times New Roman"/>
          <w:color w:val="000000"/>
          <w:lang w:val="sr-Cyrl-CS"/>
        </w:rPr>
        <w:t>штету права подносиоца притужбе</w:t>
      </w:r>
      <w:r w:rsidRPr="00A869D8">
        <w:rPr>
          <w:rFonts w:ascii="Book Antiqua" w:hAnsi="Book Antiqua" w:cs="Arial"/>
          <w:lang w:val="sr-Cyrl-CS"/>
        </w:rPr>
        <w:t xml:space="preserve"> и,</w:t>
      </w:r>
      <w:r w:rsidRPr="00A869D8">
        <w:rPr>
          <w:rFonts w:ascii="Book Antiqua" w:hAnsi="Book Antiqua"/>
          <w:lang w:val="sr-Cyrl-CS"/>
        </w:rPr>
        <w:t xml:space="preserve"> </w:t>
      </w:r>
      <w:r w:rsidRPr="00A869D8">
        <w:rPr>
          <w:rFonts w:ascii="Book Antiqua" w:hAnsi="Book Antiqua" w:cs="Book Antiqua"/>
          <w:bCs/>
        </w:rPr>
        <w:t xml:space="preserve">у складу са чланом 31. став 2. Закона о Заштитнику грађана, </w:t>
      </w:r>
      <w:r w:rsidRPr="00A869D8">
        <w:rPr>
          <w:rFonts w:ascii="Book Antiqua" w:hAnsi="Book Antiqua"/>
          <w:lang w:val="sr-Cyrl-CS"/>
        </w:rPr>
        <w:t>упутио препоруке</w:t>
      </w:r>
      <w:r w:rsidR="00CA03CD" w:rsidRPr="00A869D8">
        <w:rPr>
          <w:rFonts w:ascii="Book Antiqua" w:eastAsia="Times New Roman" w:hAnsi="Book Antiqua" w:cs="Times New Roman"/>
          <w:lang w:val="sr-Cyrl-CS"/>
        </w:rPr>
        <w:t xml:space="preserve"> ради отклањања уо</w:t>
      </w:r>
      <w:r w:rsidR="0051598D" w:rsidRPr="00A869D8">
        <w:rPr>
          <w:rFonts w:ascii="Book Antiqua" w:eastAsia="Times New Roman" w:hAnsi="Book Antiqua" w:cs="Times New Roman"/>
          <w:lang w:val="sr-Cyrl-CS"/>
        </w:rPr>
        <w:t xml:space="preserve">чених недостатака у раду, односно </w:t>
      </w:r>
      <w:r w:rsidR="00CA03CD" w:rsidRPr="00A869D8">
        <w:rPr>
          <w:rFonts w:ascii="Book Antiqua" w:eastAsia="Times New Roman" w:hAnsi="Book Antiqua" w:cs="Times New Roman"/>
          <w:lang w:val="sr-Cyrl-CS"/>
        </w:rPr>
        <w:t>у циљу унапређења рада органа управе и спречавања сличних пропуста у будућности.</w:t>
      </w:r>
    </w:p>
    <w:p w14:paraId="39FAA803" w14:textId="17B90EDD" w:rsidR="00CA03CD" w:rsidRPr="00A869D8" w:rsidRDefault="00CA03CD" w:rsidP="00F810DE">
      <w:pPr>
        <w:spacing w:before="120" w:after="0" w:line="240" w:lineRule="auto"/>
        <w:jc w:val="both"/>
        <w:rPr>
          <w:rFonts w:ascii="Book Antiqua" w:eastAsia="Times New Roman" w:hAnsi="Book Antiqua" w:cs="Times New Roman"/>
          <w:color w:val="993300"/>
          <w:lang w:val="sr-Cyrl-CS"/>
        </w:rPr>
      </w:pPr>
    </w:p>
    <w:p w14:paraId="5C2C2FC2" w14:textId="48E0117E" w:rsidR="00050E56" w:rsidRPr="00A869D8" w:rsidRDefault="00050E56" w:rsidP="00F810DE">
      <w:pPr>
        <w:spacing w:before="120" w:after="0" w:line="240" w:lineRule="auto"/>
        <w:jc w:val="both"/>
        <w:rPr>
          <w:rFonts w:ascii="Book Antiqua" w:eastAsia="Times New Roman" w:hAnsi="Book Antiqua" w:cs="Times New Roman"/>
          <w:color w:val="993300"/>
          <w:lang w:val="sr-Cyrl-CS"/>
        </w:rPr>
      </w:pPr>
    </w:p>
    <w:tbl>
      <w:tblPr>
        <w:tblW w:w="0" w:type="auto"/>
        <w:tblInd w:w="4410" w:type="dxa"/>
        <w:tblLook w:val="00A0" w:firstRow="1" w:lastRow="0" w:firstColumn="1" w:lastColumn="0" w:noHBand="0" w:noVBand="0"/>
      </w:tblPr>
      <w:tblGrid>
        <w:gridCol w:w="4806"/>
      </w:tblGrid>
      <w:tr w:rsidR="00050E56" w:rsidRPr="00A869D8" w14:paraId="50168785" w14:textId="77777777" w:rsidTr="00D77F11">
        <w:tc>
          <w:tcPr>
            <w:tcW w:w="5294" w:type="dxa"/>
            <w:shd w:val="clear" w:color="auto" w:fill="auto"/>
          </w:tcPr>
          <w:p w14:paraId="2948B5C2" w14:textId="77777777" w:rsidR="00050E56" w:rsidRPr="00A869D8" w:rsidRDefault="00050E56" w:rsidP="00050E56">
            <w:pPr>
              <w:spacing w:after="0" w:line="240" w:lineRule="auto"/>
              <w:jc w:val="center"/>
              <w:rPr>
                <w:rFonts w:ascii="Book Antiqua" w:eastAsia="Times New Roman" w:hAnsi="Book Antiqua" w:cs="Times New Roman"/>
                <w:lang w:val="sr-Cyrl-RS"/>
              </w:rPr>
            </w:pPr>
          </w:p>
          <w:p w14:paraId="0602D612" w14:textId="6054D6BE" w:rsidR="00050E56" w:rsidRPr="00A869D8" w:rsidRDefault="00050E56" w:rsidP="00050E56">
            <w:pPr>
              <w:jc w:val="center"/>
              <w:rPr>
                <w:rFonts w:ascii="Book Antiqua" w:hAnsi="Book Antiqua"/>
                <w:b/>
                <w:lang w:val="sr-Cyrl-RS"/>
              </w:rPr>
            </w:pPr>
            <w:r w:rsidRPr="00A869D8">
              <w:rPr>
                <w:rFonts w:ascii="Book Antiqua" w:hAnsi="Book Antiqua"/>
                <w:b/>
                <w:lang w:val="sr-Cyrl-RS"/>
              </w:rPr>
              <w:t>ЗАШТИТНИК ГРАЂАНА</w:t>
            </w:r>
          </w:p>
          <w:p w14:paraId="65718C0C" w14:textId="36D39361" w:rsidR="00050E56" w:rsidRPr="00A869D8" w:rsidRDefault="00050E56" w:rsidP="00050E56">
            <w:pPr>
              <w:spacing w:after="0" w:line="240" w:lineRule="auto"/>
              <w:jc w:val="center"/>
              <w:rPr>
                <w:rFonts w:ascii="Book Antiqua" w:eastAsia="Times New Roman" w:hAnsi="Book Antiqua" w:cs="Times New Roman"/>
                <w:b/>
                <w:lang w:val="sr-Cyrl-RS"/>
              </w:rPr>
            </w:pPr>
          </w:p>
        </w:tc>
      </w:tr>
      <w:tr w:rsidR="00050E56" w:rsidRPr="00A869D8" w14:paraId="0E34CC28" w14:textId="77777777" w:rsidTr="00D77F11">
        <w:tc>
          <w:tcPr>
            <w:tcW w:w="5294" w:type="dxa"/>
            <w:shd w:val="clear" w:color="auto" w:fill="auto"/>
          </w:tcPr>
          <w:p w14:paraId="0B59C705" w14:textId="77777777" w:rsidR="00050E56" w:rsidRPr="00A869D8" w:rsidRDefault="00050E56" w:rsidP="00050E56">
            <w:pPr>
              <w:spacing w:after="0" w:line="240" w:lineRule="auto"/>
              <w:jc w:val="center"/>
              <w:rPr>
                <w:rFonts w:ascii="Book Antiqua" w:eastAsia="Times New Roman" w:hAnsi="Book Antiqua" w:cs="Times New Roman"/>
                <w:lang w:val="sr-Cyrl-CS"/>
              </w:rPr>
            </w:pPr>
          </w:p>
        </w:tc>
      </w:tr>
      <w:tr w:rsidR="00050E56" w:rsidRPr="00A869D8" w14:paraId="0FD68094" w14:textId="77777777" w:rsidTr="00D77F11">
        <w:tc>
          <w:tcPr>
            <w:tcW w:w="5294" w:type="dxa"/>
            <w:shd w:val="clear" w:color="auto" w:fill="auto"/>
          </w:tcPr>
          <w:p w14:paraId="1A88DCFF" w14:textId="77777777" w:rsidR="00050E56" w:rsidRPr="00A869D8" w:rsidRDefault="00050E56" w:rsidP="00050E56">
            <w:pPr>
              <w:spacing w:after="0" w:line="240" w:lineRule="auto"/>
              <w:jc w:val="center"/>
              <w:rPr>
                <w:rFonts w:ascii="Book Antiqua" w:eastAsia="Times New Roman" w:hAnsi="Book Antiqua" w:cs="Times New Roman"/>
                <w:lang w:val="sr-Cyrl-RS"/>
              </w:rPr>
            </w:pPr>
          </w:p>
          <w:p w14:paraId="0F92DA89" w14:textId="5A95B67A" w:rsidR="00050E56" w:rsidRPr="00A869D8" w:rsidRDefault="00050E56" w:rsidP="00050E56">
            <w:pPr>
              <w:spacing w:after="0" w:line="240" w:lineRule="auto"/>
              <w:jc w:val="center"/>
              <w:rPr>
                <w:rFonts w:ascii="Book Antiqua" w:eastAsia="Times New Roman" w:hAnsi="Book Antiqua" w:cs="Times New Roman"/>
                <w:lang w:val="sr-Cyrl-RS"/>
              </w:rPr>
            </w:pPr>
            <w:r w:rsidRPr="00A869D8">
              <w:rPr>
                <w:rFonts w:ascii="Book Antiqua" w:eastAsia="Times New Roman" w:hAnsi="Book Antiqua" w:cs="Times New Roman"/>
                <w:lang w:val="sr-Cyrl-RS"/>
              </w:rPr>
              <w:t>мр Зоран Пашалић</w:t>
            </w:r>
          </w:p>
        </w:tc>
      </w:tr>
    </w:tbl>
    <w:p w14:paraId="0DAC1F02" w14:textId="7B74DEA1" w:rsidR="00050E56" w:rsidRPr="00A869D8" w:rsidRDefault="00050E56" w:rsidP="00F810DE">
      <w:pPr>
        <w:spacing w:before="120" w:after="0" w:line="240" w:lineRule="auto"/>
        <w:jc w:val="both"/>
        <w:rPr>
          <w:rFonts w:ascii="Book Antiqua" w:eastAsia="Times New Roman" w:hAnsi="Book Antiqua" w:cs="Times New Roman"/>
          <w:color w:val="993300"/>
          <w:lang w:val="sr-Cyrl-CS"/>
        </w:rPr>
      </w:pPr>
    </w:p>
    <w:p w14:paraId="4D8DCA5D" w14:textId="4520D243" w:rsidR="00050E56" w:rsidRPr="00A869D8" w:rsidRDefault="00050E56" w:rsidP="00F810DE">
      <w:pPr>
        <w:spacing w:before="120" w:after="0" w:line="240" w:lineRule="auto"/>
        <w:jc w:val="both"/>
        <w:rPr>
          <w:rFonts w:ascii="Book Antiqua" w:eastAsia="Times New Roman" w:hAnsi="Book Antiqua" w:cs="Times New Roman"/>
          <w:color w:val="993300"/>
          <w:lang w:val="sr-Cyrl-CS"/>
        </w:rPr>
      </w:pPr>
    </w:p>
    <w:p w14:paraId="172F3C58" w14:textId="2FA1D3CC" w:rsidR="00050E56" w:rsidRPr="00A869D8" w:rsidRDefault="00050E56" w:rsidP="00F810DE">
      <w:pPr>
        <w:spacing w:before="120" w:after="0" w:line="240" w:lineRule="auto"/>
        <w:jc w:val="both"/>
        <w:rPr>
          <w:rFonts w:ascii="Book Antiqua" w:eastAsia="Times New Roman" w:hAnsi="Book Antiqua" w:cs="Times New Roman"/>
          <w:color w:val="993300"/>
          <w:lang w:val="sr-Cyrl-CS"/>
        </w:rPr>
      </w:pPr>
    </w:p>
    <w:p w14:paraId="094931E2" w14:textId="5534426A" w:rsidR="00050E56" w:rsidRPr="00A869D8" w:rsidRDefault="00050E56" w:rsidP="00050E56">
      <w:pPr>
        <w:spacing w:after="0" w:line="240" w:lineRule="auto"/>
        <w:jc w:val="both"/>
        <w:rPr>
          <w:rFonts w:ascii="Book Antiqua" w:eastAsia="Times New Roman" w:hAnsi="Book Antiqua" w:cs="Times New Roman"/>
          <w:i/>
          <w:lang w:val="sr-Cyrl-RS"/>
        </w:rPr>
      </w:pPr>
      <w:r w:rsidRPr="00A869D8">
        <w:rPr>
          <w:rFonts w:ascii="Book Antiqua" w:eastAsia="Times New Roman" w:hAnsi="Book Antiqua" w:cs="Times New Roman"/>
          <w:i/>
          <w:lang w:val="sr-Cyrl-RS"/>
        </w:rPr>
        <w:t xml:space="preserve">Доставити: </w:t>
      </w:r>
    </w:p>
    <w:p w14:paraId="50E4B226" w14:textId="000E504C" w:rsidR="00050E56" w:rsidRPr="00A869D8" w:rsidRDefault="00050E56" w:rsidP="00050E56">
      <w:pPr>
        <w:spacing w:after="0" w:line="240" w:lineRule="auto"/>
        <w:jc w:val="both"/>
        <w:rPr>
          <w:rFonts w:ascii="Book Antiqua" w:eastAsia="Times New Roman" w:hAnsi="Book Antiqua" w:cs="Times New Roman"/>
          <w:i/>
          <w:lang w:val="sr-Cyrl-RS"/>
        </w:rPr>
      </w:pPr>
    </w:p>
    <w:p w14:paraId="402B2117" w14:textId="278BD461" w:rsidR="00050E56" w:rsidRPr="00A869D8" w:rsidRDefault="00050E56" w:rsidP="00050E56">
      <w:pPr>
        <w:pStyle w:val="ListParagraph"/>
        <w:numPr>
          <w:ilvl w:val="0"/>
          <w:numId w:val="10"/>
        </w:numPr>
        <w:spacing w:after="0" w:line="240" w:lineRule="auto"/>
        <w:jc w:val="both"/>
        <w:rPr>
          <w:rFonts w:ascii="Book Antiqua" w:eastAsia="Times New Roman" w:hAnsi="Book Antiqua" w:cs="Times New Roman"/>
          <w:i/>
        </w:rPr>
      </w:pPr>
      <w:r w:rsidRPr="00A869D8">
        <w:rPr>
          <w:rFonts w:ascii="Book Antiqua" w:eastAsia="Times New Roman" w:hAnsi="Book Antiqua" w:cs="Times New Roman"/>
          <w:i/>
          <w:lang w:val="sr-Cyrl-RS"/>
        </w:rPr>
        <w:t>Министарству унутрашњих послова, Кабинету министра</w:t>
      </w:r>
    </w:p>
    <w:p w14:paraId="3A5F62E2" w14:textId="4132B158" w:rsidR="00050E56" w:rsidRPr="00A869D8" w:rsidRDefault="00050E56" w:rsidP="00050E56">
      <w:pPr>
        <w:pStyle w:val="ListParagraph"/>
        <w:numPr>
          <w:ilvl w:val="0"/>
          <w:numId w:val="10"/>
        </w:numPr>
        <w:spacing w:after="0" w:line="240" w:lineRule="auto"/>
        <w:jc w:val="both"/>
        <w:rPr>
          <w:rFonts w:ascii="Book Antiqua" w:eastAsia="Times New Roman" w:hAnsi="Book Antiqua" w:cs="Times New Roman"/>
          <w:i/>
        </w:rPr>
      </w:pPr>
      <w:r w:rsidRPr="00A869D8">
        <w:rPr>
          <w:rFonts w:ascii="Book Antiqua" w:eastAsia="Times New Roman" w:hAnsi="Book Antiqua" w:cs="Times New Roman"/>
          <w:i/>
          <w:lang w:val="sr-Cyrl-RS"/>
        </w:rPr>
        <w:t xml:space="preserve">МУП </w:t>
      </w:r>
      <w:r w:rsidRPr="00A869D8">
        <w:rPr>
          <w:rFonts w:ascii="Book Antiqua" w:eastAsia="Times New Roman" w:hAnsi="Book Antiqua" w:cs="Times New Roman"/>
          <w:i/>
        </w:rPr>
        <w:t>Дирекцији полиције П</w:t>
      </w:r>
      <w:r w:rsidRPr="00A869D8">
        <w:rPr>
          <w:rFonts w:ascii="Book Antiqua" w:eastAsia="Times New Roman" w:hAnsi="Book Antiqua" w:cs="Times New Roman"/>
          <w:i/>
          <w:lang w:val="sr-Cyrl-RS"/>
        </w:rPr>
        <w:t>У</w:t>
      </w:r>
      <w:r w:rsidRPr="00A869D8">
        <w:rPr>
          <w:rFonts w:ascii="Book Antiqua" w:eastAsia="Times New Roman" w:hAnsi="Book Antiqua" w:cs="Times New Roman"/>
          <w:i/>
        </w:rPr>
        <w:t xml:space="preserve"> за град Београд Полицијској станици Звездара</w:t>
      </w:r>
    </w:p>
    <w:p w14:paraId="6E4706E2" w14:textId="77777777" w:rsidR="00050E56" w:rsidRPr="00A869D8" w:rsidRDefault="00050E56" w:rsidP="00F810DE">
      <w:pPr>
        <w:spacing w:before="120" w:after="0" w:line="240" w:lineRule="auto"/>
        <w:jc w:val="both"/>
        <w:rPr>
          <w:rFonts w:ascii="Book Antiqua" w:eastAsia="Times New Roman" w:hAnsi="Book Antiqua" w:cs="Times New Roman"/>
          <w:color w:val="993300"/>
          <w:lang w:val="sr-Cyrl-CS"/>
        </w:rPr>
      </w:pPr>
    </w:p>
    <w:p w14:paraId="52B95D87" w14:textId="06E8AA0A" w:rsidR="00050E56" w:rsidRPr="00A869D8" w:rsidRDefault="00050E56" w:rsidP="00050E56">
      <w:pPr>
        <w:jc w:val="right"/>
        <w:rPr>
          <w:rFonts w:ascii="Book Antiqua" w:hAnsi="Book Antiqua"/>
          <w:lang w:val="sr-Cyrl-RS"/>
        </w:rPr>
      </w:pPr>
    </w:p>
    <w:bookmarkEnd w:id="0"/>
    <w:p w14:paraId="32AD782F" w14:textId="77777777" w:rsidR="00050E56" w:rsidRPr="00A869D8" w:rsidRDefault="00050E56">
      <w:pPr>
        <w:jc w:val="center"/>
        <w:rPr>
          <w:rFonts w:ascii="Book Antiqua" w:hAnsi="Book Antiqua"/>
          <w:lang w:val="sr-Cyrl-RS"/>
        </w:rPr>
      </w:pPr>
    </w:p>
    <w:sectPr w:rsidR="00050E56" w:rsidRPr="00A869D8" w:rsidSect="00C9625C">
      <w:headerReference w:type="default" r:id="rId8"/>
      <w:footerReference w:type="default" r:id="rId9"/>
      <w:headerReference w:type="first" r:id="rId10"/>
      <w:footerReference w:type="first" r:id="rId11"/>
      <w:pgSz w:w="11909" w:h="16834" w:code="9"/>
      <w:pgMar w:top="1258" w:right="1109" w:bottom="1258" w:left="1584" w:header="533" w:footer="4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FAAE6" w14:textId="77777777" w:rsidR="00E24FFC" w:rsidRDefault="00E24FFC" w:rsidP="00CA03CD">
      <w:pPr>
        <w:spacing w:after="0" w:line="240" w:lineRule="auto"/>
      </w:pPr>
      <w:r>
        <w:separator/>
      </w:r>
    </w:p>
  </w:endnote>
  <w:endnote w:type="continuationSeparator" w:id="0">
    <w:p w14:paraId="3D14888F" w14:textId="77777777" w:rsidR="00E24FFC" w:rsidRDefault="00E24FFC" w:rsidP="00CA0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F2D7" w14:textId="77777777" w:rsidR="00AB6152" w:rsidRPr="0094742E" w:rsidRDefault="00AB6152" w:rsidP="00C9625C">
    <w:pPr>
      <w:pBdr>
        <w:top w:val="single" w:sz="4" w:space="1" w:color="auto"/>
      </w:pBdr>
      <w:jc w:val="center"/>
      <w:rPr>
        <w:rFonts w:ascii="Arial" w:hAnsi="Arial" w:cs="Arial"/>
        <w:color w:val="4D4D4D"/>
        <w:sz w:val="4"/>
        <w:szCs w:val="4"/>
        <w:lang w:val="sr-Latn-CS"/>
      </w:rPr>
    </w:pPr>
  </w:p>
  <w:p w14:paraId="129BE2EC" w14:textId="77777777" w:rsidR="00AB6152" w:rsidRDefault="00AB6152" w:rsidP="001D7FD7">
    <w:pPr>
      <w:pBdr>
        <w:top w:val="single" w:sz="4" w:space="1" w:color="auto"/>
      </w:pBdr>
      <w:spacing w:after="0"/>
      <w:jc w:val="center"/>
      <w:rPr>
        <w:rFonts w:ascii="Arial" w:hAnsi="Arial" w:cs="Arial"/>
        <w:color w:val="4D4D4D"/>
        <w:sz w:val="20"/>
        <w:szCs w:val="20"/>
        <w:lang w:val="sr-Latn-CS"/>
      </w:rPr>
    </w:pPr>
    <w:r>
      <w:rPr>
        <w:rFonts w:ascii="Arial" w:hAnsi="Arial" w:cs="Arial"/>
        <w:color w:val="4D4D4D"/>
        <w:sz w:val="20"/>
        <w:szCs w:val="20"/>
        <w:lang w:val="sr-Cyrl-CS"/>
      </w:rPr>
      <w:t>Делиградска</w:t>
    </w:r>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015D2FC9" w14:textId="77777777" w:rsidR="00AB6152" w:rsidRPr="0094742E" w:rsidRDefault="00AB6152" w:rsidP="001D7FD7">
    <w:pPr>
      <w:pBdr>
        <w:top w:val="single" w:sz="4" w:space="1" w:color="auto"/>
      </w:pBdr>
      <w:spacing w:after="0"/>
      <w:jc w:val="center"/>
      <w:rPr>
        <w:rFonts w:ascii="Arial" w:hAnsi="Arial" w:cs="Arial"/>
        <w:color w:val="4D4D4D"/>
        <w:sz w:val="4"/>
        <w:szCs w:val="4"/>
        <w:lang w:val="sr-Latn-CS"/>
      </w:rPr>
    </w:pPr>
  </w:p>
  <w:p w14:paraId="6EFEE066" w14:textId="77777777" w:rsidR="00AB6152" w:rsidRPr="006E1454" w:rsidRDefault="00AB6152" w:rsidP="001D7FD7">
    <w:pPr>
      <w:pStyle w:val="Footer"/>
      <w:jc w:val="center"/>
      <w:rPr>
        <w:rFonts w:ascii="Arial" w:hAnsi="Arial" w:cs="Arial"/>
        <w:color w:val="4D4D4D"/>
        <w:lang w:val="sr-Latn-CS"/>
      </w:rPr>
    </w:pPr>
    <w:r w:rsidRPr="006E1454">
      <w:rPr>
        <w:rFonts w:ascii="Arial" w:hAnsi="Arial" w:cs="Arial"/>
        <w:color w:val="4D4D4D"/>
        <w:sz w:val="20"/>
        <w:szCs w:val="20"/>
        <w:lang w:val="sr-Cyrl-CS"/>
      </w:rPr>
      <w:t>Телефон: (011) 2</w:t>
    </w:r>
    <w:r>
      <w:rPr>
        <w:rFonts w:ascii="Arial" w:hAnsi="Arial" w:cs="Arial"/>
        <w:color w:val="4D4D4D"/>
        <w:sz w:val="20"/>
        <w:szCs w:val="20"/>
        <w:lang w:val="sr-Cyrl-CS"/>
      </w:rPr>
      <w:t>068</w:t>
    </w:r>
    <w:r w:rsidRPr="006E1454">
      <w:rPr>
        <w:rFonts w:ascii="Arial" w:hAnsi="Arial" w:cs="Arial"/>
        <w:color w:val="4D4D4D"/>
        <w:sz w:val="20"/>
        <w:szCs w:val="20"/>
        <w:lang w:val="sr-Cyrl-CS"/>
      </w:rPr>
      <w:t xml:space="preserve"> -</w:t>
    </w:r>
    <w:r>
      <w:rPr>
        <w:rFonts w:ascii="Arial" w:hAnsi="Arial" w:cs="Arial"/>
        <w:color w:val="4D4D4D"/>
        <w:sz w:val="20"/>
        <w:szCs w:val="20"/>
        <w:lang w:val="sr-Cyrl-CS"/>
      </w:rPr>
      <w:t>100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e-mail: zastitnik@</w:t>
    </w:r>
    <w:r>
      <w:rPr>
        <w:rFonts w:ascii="Arial" w:hAnsi="Arial" w:cs="Arial"/>
        <w:color w:val="4D4D4D"/>
        <w:sz w:val="20"/>
        <w:szCs w:val="20"/>
      </w:rPr>
      <w:t>zastitnik</w:t>
    </w:r>
    <w:r w:rsidRPr="006E1454">
      <w:rPr>
        <w:rFonts w:ascii="Arial" w:hAnsi="Arial" w:cs="Arial"/>
        <w:color w:val="4D4D4D"/>
        <w:sz w:val="20"/>
        <w:szCs w:val="20"/>
        <w:lang w:val="sr-Cyrl-CS"/>
      </w:rPr>
      <w:t xml:space="preserve">.rs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889E5" w14:textId="77777777" w:rsidR="00AB6152" w:rsidRPr="00681D78" w:rsidRDefault="00AB6152" w:rsidP="00C9625C">
    <w:pPr>
      <w:pBdr>
        <w:top w:val="single" w:sz="4" w:space="1" w:color="auto"/>
      </w:pBdr>
      <w:jc w:val="center"/>
      <w:rPr>
        <w:rFonts w:ascii="Arial" w:hAnsi="Arial" w:cs="Arial"/>
        <w:color w:val="4D4D4D"/>
        <w:sz w:val="6"/>
        <w:szCs w:val="6"/>
        <w:lang w:val="sr-Latn-CS"/>
      </w:rPr>
    </w:pPr>
  </w:p>
  <w:p w14:paraId="6CAF0768" w14:textId="77777777" w:rsidR="00AB6152" w:rsidRDefault="00AB6152" w:rsidP="00702EF9">
    <w:pPr>
      <w:pBdr>
        <w:top w:val="single" w:sz="4" w:space="1" w:color="auto"/>
      </w:pBdr>
      <w:spacing w:after="0"/>
      <w:jc w:val="center"/>
      <w:rPr>
        <w:rFonts w:ascii="Arial" w:hAnsi="Arial" w:cs="Arial"/>
        <w:color w:val="4D4D4D"/>
        <w:sz w:val="20"/>
        <w:szCs w:val="20"/>
        <w:lang w:val="sr-Latn-CS"/>
      </w:rPr>
    </w:pPr>
    <w:r>
      <w:rPr>
        <w:rFonts w:ascii="Arial" w:hAnsi="Arial" w:cs="Arial"/>
        <w:color w:val="4D4D4D"/>
        <w:sz w:val="20"/>
        <w:szCs w:val="20"/>
        <w:lang w:val="sr-Cyrl-CS"/>
      </w:rPr>
      <w:t>Делиградска</w:t>
    </w:r>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11BC0C4E" w14:textId="77777777" w:rsidR="00AB6152" w:rsidRPr="00681D78" w:rsidRDefault="00AB6152" w:rsidP="00702EF9">
    <w:pPr>
      <w:pBdr>
        <w:top w:val="single" w:sz="4" w:space="1" w:color="auto"/>
      </w:pBdr>
      <w:spacing w:after="0"/>
      <w:jc w:val="center"/>
      <w:rPr>
        <w:rFonts w:ascii="Arial" w:hAnsi="Arial" w:cs="Arial"/>
        <w:color w:val="4D4D4D"/>
        <w:sz w:val="6"/>
        <w:szCs w:val="6"/>
        <w:lang w:val="sr-Latn-CS"/>
      </w:rPr>
    </w:pPr>
  </w:p>
  <w:p w14:paraId="7630D8FC" w14:textId="77777777" w:rsidR="00AB6152" w:rsidRPr="006E1454" w:rsidRDefault="00AB6152" w:rsidP="00702EF9">
    <w:pPr>
      <w:pStyle w:val="Footer"/>
      <w:jc w:val="center"/>
      <w:rPr>
        <w:rFonts w:ascii="Arial" w:hAnsi="Arial" w:cs="Arial"/>
        <w:color w:val="4D4D4D"/>
        <w:lang w:val="sr-Latn-CS"/>
      </w:rPr>
    </w:pPr>
    <w:r w:rsidRPr="006E1454">
      <w:rPr>
        <w:rFonts w:ascii="Arial" w:hAnsi="Arial" w:cs="Arial"/>
        <w:color w:val="4D4D4D"/>
        <w:sz w:val="20"/>
        <w:szCs w:val="20"/>
        <w:lang w:val="sr-Cyrl-CS"/>
      </w:rPr>
      <w:t>Тел</w:t>
    </w:r>
    <w:r w:rsidRPr="00D222B2">
      <w:rPr>
        <w:rFonts w:ascii="Arial" w:hAnsi="Arial" w:cs="Arial"/>
        <w:color w:val="4D4D4D"/>
        <w:sz w:val="20"/>
        <w:szCs w:val="20"/>
        <w:lang w:val="ru-RU"/>
      </w:rPr>
      <w:t>.</w:t>
    </w:r>
    <w:r w:rsidRPr="006E1454">
      <w:rPr>
        <w:rFonts w:ascii="Arial" w:hAnsi="Arial" w:cs="Arial"/>
        <w:color w:val="4D4D4D"/>
        <w:sz w:val="20"/>
        <w:szCs w:val="20"/>
        <w:lang w:val="sr-Cyrl-CS"/>
      </w:rPr>
      <w:t>: 011</w:t>
    </w:r>
    <w:r w:rsidRPr="00D222B2">
      <w:rPr>
        <w:rFonts w:ascii="Arial" w:hAnsi="Arial" w:cs="Arial"/>
        <w:color w:val="4D4D4D"/>
        <w:sz w:val="20"/>
        <w:szCs w:val="20"/>
        <w:lang w:val="ru-RU"/>
      </w:rPr>
      <w:t xml:space="preserve"> / </w:t>
    </w:r>
    <w:r w:rsidRPr="006E1454">
      <w:rPr>
        <w:rFonts w:ascii="Arial" w:hAnsi="Arial" w:cs="Arial"/>
        <w:color w:val="4D4D4D"/>
        <w:sz w:val="20"/>
        <w:szCs w:val="20"/>
        <w:lang w:val="sr-Cyrl-CS"/>
      </w:rPr>
      <w:t>2</w:t>
    </w:r>
    <w:r>
      <w:rPr>
        <w:rFonts w:ascii="Arial" w:hAnsi="Arial" w:cs="Arial"/>
        <w:color w:val="4D4D4D"/>
        <w:sz w:val="20"/>
        <w:szCs w:val="20"/>
        <w:lang w:val="sr-Cyrl-CS"/>
      </w:rPr>
      <w:t>0</w:t>
    </w:r>
    <w:r>
      <w:rPr>
        <w:rFonts w:ascii="Arial" w:hAnsi="Arial" w:cs="Arial"/>
        <w:color w:val="4D4D4D"/>
        <w:sz w:val="20"/>
        <w:szCs w:val="20"/>
        <w:lang w:val="sr-Latn-CS"/>
      </w:rPr>
      <w:t>-</w:t>
    </w:r>
    <w:r>
      <w:rPr>
        <w:rFonts w:ascii="Arial" w:hAnsi="Arial" w:cs="Arial"/>
        <w:color w:val="4D4D4D"/>
        <w:sz w:val="20"/>
        <w:szCs w:val="20"/>
        <w:lang w:val="sr-Cyrl-CS"/>
      </w:rPr>
      <w:t>68</w:t>
    </w:r>
    <w:r w:rsidRPr="006E1454">
      <w:rPr>
        <w:rFonts w:ascii="Arial" w:hAnsi="Arial" w:cs="Arial"/>
        <w:color w:val="4D4D4D"/>
        <w:sz w:val="20"/>
        <w:szCs w:val="20"/>
        <w:lang w:val="sr-Cyrl-CS"/>
      </w:rPr>
      <w:t>-</w:t>
    </w:r>
    <w:r>
      <w:rPr>
        <w:rFonts w:ascii="Arial" w:hAnsi="Arial" w:cs="Arial"/>
        <w:color w:val="4D4D4D"/>
        <w:sz w:val="20"/>
        <w:szCs w:val="20"/>
        <w:lang w:val="sr-Latn-CS"/>
      </w:rPr>
      <w:t>1</w:t>
    </w:r>
    <w:r>
      <w:rPr>
        <w:rFonts w:ascii="Arial" w:hAnsi="Arial" w:cs="Arial"/>
        <w:color w:val="4D4D4D"/>
        <w:sz w:val="20"/>
        <w:szCs w:val="20"/>
        <w:lang w:val="sr-Cyrl-CS"/>
      </w:rPr>
      <w:t>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http://www</w:t>
    </w:r>
    <w:r w:rsidRPr="00F66353">
      <w:rPr>
        <w:rFonts w:ascii="Arial" w:hAnsi="Arial" w:cs="Arial"/>
        <w:color w:val="4D4D4D"/>
        <w:sz w:val="20"/>
        <w:szCs w:val="20"/>
        <w:lang w:val="ru-RU"/>
      </w:rPr>
      <w:t>.</w:t>
    </w:r>
    <w:r>
      <w:rPr>
        <w:rFonts w:ascii="Arial" w:hAnsi="Arial" w:cs="Arial"/>
        <w:color w:val="4D4D4D"/>
        <w:sz w:val="20"/>
        <w:szCs w:val="20"/>
      </w:rPr>
      <w:t>zastitnik</w:t>
    </w:r>
    <w:r w:rsidRPr="006E1454">
      <w:rPr>
        <w:rFonts w:ascii="Arial" w:hAnsi="Arial" w:cs="Arial"/>
        <w:color w:val="4D4D4D"/>
        <w:sz w:val="20"/>
        <w:szCs w:val="20"/>
        <w:lang w:val="sr-Latn-CS"/>
      </w:rPr>
      <w:t>.rs</w:t>
    </w:r>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e-mail: zastitnik@</w:t>
    </w:r>
    <w:r>
      <w:rPr>
        <w:rFonts w:ascii="Arial" w:hAnsi="Arial" w:cs="Arial"/>
        <w:color w:val="4D4D4D"/>
        <w:sz w:val="20"/>
        <w:szCs w:val="20"/>
      </w:rPr>
      <w:t>zastitnik</w:t>
    </w:r>
    <w:r w:rsidRPr="006E1454">
      <w:rPr>
        <w:rFonts w:ascii="Arial" w:hAnsi="Arial" w:cs="Arial"/>
        <w:color w:val="4D4D4D"/>
        <w:sz w:val="20"/>
        <w:szCs w:val="20"/>
        <w:lang w:val="sr-Cyrl-CS"/>
      </w:rPr>
      <w:t xml:space="preserve">.rs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5E04A" w14:textId="77777777" w:rsidR="00E24FFC" w:rsidRDefault="00E24FFC" w:rsidP="00CA03CD">
      <w:pPr>
        <w:spacing w:after="0" w:line="240" w:lineRule="auto"/>
      </w:pPr>
      <w:r>
        <w:separator/>
      </w:r>
    </w:p>
  </w:footnote>
  <w:footnote w:type="continuationSeparator" w:id="0">
    <w:p w14:paraId="4F980CDB" w14:textId="77777777" w:rsidR="00E24FFC" w:rsidRDefault="00E24FFC" w:rsidP="00CA03CD">
      <w:pPr>
        <w:spacing w:after="0" w:line="240" w:lineRule="auto"/>
      </w:pPr>
      <w:r>
        <w:continuationSeparator/>
      </w:r>
    </w:p>
  </w:footnote>
  <w:footnote w:id="1">
    <w:p w14:paraId="5238B906" w14:textId="77777777" w:rsidR="0061699A" w:rsidRPr="009E614E" w:rsidRDefault="0061699A" w:rsidP="0061699A">
      <w:pPr>
        <w:pStyle w:val="FootnoteText"/>
        <w:jc w:val="both"/>
        <w:rPr>
          <w:sz w:val="18"/>
          <w:szCs w:val="18"/>
          <w:lang w:val="sr-Cyrl-RS"/>
        </w:rPr>
      </w:pPr>
      <w:r>
        <w:rPr>
          <w:rStyle w:val="FootnoteReference"/>
        </w:rPr>
        <w:footnoteRef/>
      </w:r>
      <w:r>
        <w:t xml:space="preserve"> </w:t>
      </w:r>
      <w:r w:rsidRPr="009E614E">
        <w:rPr>
          <w:rFonts w:ascii="Book Antiqua" w:hAnsi="Book Antiqua"/>
          <w:sz w:val="18"/>
          <w:szCs w:val="18"/>
        </w:rPr>
        <w:t>"Сл. гласник РС", бр. 6/2016, 24/2018 и 87/2018</w:t>
      </w:r>
      <w:r>
        <w:rPr>
          <w:rFonts w:ascii="Book Antiqua" w:hAnsi="Book Antiqua"/>
          <w:sz w:val="18"/>
          <w:szCs w:val="18"/>
          <w:lang w:val="sr-Cyrl-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FC13" w14:textId="2F4866C4" w:rsidR="00AB6152" w:rsidRDefault="00AB6152" w:rsidP="00C9625C">
    <w:pPr>
      <w:pStyle w:val="Header"/>
      <w:pBdr>
        <w:bottom w:val="single" w:sz="4" w:space="1" w:color="auto"/>
      </w:pBdr>
      <w:tabs>
        <w:tab w:val="right" w:pos="918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A869D8">
      <w:rPr>
        <w:rStyle w:val="PageNumber"/>
        <w:noProof/>
      </w:rPr>
      <w:t>9</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Look w:val="00A0" w:firstRow="1" w:lastRow="0" w:firstColumn="1" w:lastColumn="0" w:noHBand="0" w:noVBand="0"/>
    </w:tblPr>
    <w:tblGrid>
      <w:gridCol w:w="3523"/>
      <w:gridCol w:w="357"/>
      <w:gridCol w:w="2042"/>
      <w:gridCol w:w="3186"/>
    </w:tblGrid>
    <w:tr w:rsidR="00AB6152" w:rsidRPr="00A0248D" w14:paraId="1C988185" w14:textId="77777777" w:rsidTr="00C9625C">
      <w:tc>
        <w:tcPr>
          <w:tcW w:w="3586" w:type="dxa"/>
        </w:tcPr>
        <w:p w14:paraId="15726B91" w14:textId="77777777" w:rsidR="00AB6152" w:rsidRPr="00A0248D" w:rsidRDefault="00AB6152" w:rsidP="00C9625C">
          <w:pPr>
            <w:pStyle w:val="BodyTextIndent"/>
            <w:tabs>
              <w:tab w:val="left" w:pos="552"/>
              <w:tab w:val="center" w:pos="1368"/>
            </w:tabs>
            <w:jc w:val="center"/>
            <w:rPr>
              <w:rFonts w:ascii="Book Antiqua" w:hAnsi="Book Antiqua"/>
              <w:spacing w:val="6"/>
            </w:rPr>
          </w:pPr>
          <w:r>
            <w:rPr>
              <w:noProof/>
            </w:rPr>
            <w:drawing>
              <wp:inline distT="0" distB="0" distL="0" distR="0" wp14:anchorId="679A7E88" wp14:editId="2CF51747">
                <wp:extent cx="612140" cy="1216660"/>
                <wp:effectExtent l="0" t="0" r="0" b="254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 cy="1216660"/>
                        </a:xfrm>
                        <a:prstGeom prst="rect">
                          <a:avLst/>
                        </a:prstGeom>
                        <a:noFill/>
                        <a:ln>
                          <a:noFill/>
                        </a:ln>
                      </pic:spPr>
                    </pic:pic>
                  </a:graphicData>
                </a:graphic>
              </wp:inline>
            </w:drawing>
          </w:r>
        </w:p>
      </w:tc>
      <w:tc>
        <w:tcPr>
          <w:tcW w:w="2503" w:type="dxa"/>
          <w:gridSpan w:val="2"/>
        </w:tcPr>
        <w:p w14:paraId="61954D60" w14:textId="77777777" w:rsidR="00AB6152" w:rsidRPr="00A0248D" w:rsidRDefault="00AB6152" w:rsidP="00C9625C">
          <w:pPr>
            <w:pStyle w:val="BodyTextIndent"/>
            <w:rPr>
              <w:rFonts w:ascii="Book Antiqua" w:hAnsi="Book Antiqua"/>
              <w:spacing w:val="6"/>
            </w:rPr>
          </w:pPr>
        </w:p>
      </w:tc>
      <w:tc>
        <w:tcPr>
          <w:tcW w:w="3091" w:type="dxa"/>
          <w:vMerge w:val="restart"/>
        </w:tcPr>
        <w:p w14:paraId="37C64274" w14:textId="77777777" w:rsidR="00AB6152" w:rsidRPr="00A0248D" w:rsidRDefault="00AB6152" w:rsidP="00C9625C">
          <w:pPr>
            <w:pStyle w:val="BodyTextIndent"/>
            <w:jc w:val="center"/>
            <w:rPr>
              <w:rFonts w:ascii="Book Antiqua" w:hAnsi="Book Antiqua"/>
              <w:spacing w:val="6"/>
              <w:lang w:val="sr-Latn-CS"/>
            </w:rPr>
          </w:pPr>
        </w:p>
        <w:p w14:paraId="4BF0292B" w14:textId="77777777" w:rsidR="00AB6152" w:rsidRPr="00A0248D" w:rsidRDefault="00AB6152" w:rsidP="00C9625C">
          <w:pPr>
            <w:pStyle w:val="BodyTextIndent"/>
            <w:jc w:val="center"/>
            <w:rPr>
              <w:rFonts w:ascii="Book Antiqua" w:hAnsi="Book Antiqua"/>
              <w:spacing w:val="6"/>
              <w:lang w:val="sr-Latn-CS"/>
            </w:rPr>
          </w:pPr>
        </w:p>
        <w:p w14:paraId="576825F8" w14:textId="77777777" w:rsidR="00AB6152" w:rsidRPr="00A0248D" w:rsidRDefault="00AB6152" w:rsidP="00342214">
          <w:r w:rsidRPr="00A0248D">
            <w:tab/>
          </w:r>
          <w:r w:rsidRPr="00A0248D">
            <w:tab/>
          </w:r>
          <w:r w:rsidRPr="00A0248D">
            <w:rPr>
              <w:noProof/>
            </w:rPr>
            <w:drawing>
              <wp:inline distT="0" distB="0" distL="0" distR="0" wp14:anchorId="518AB989" wp14:editId="51FCA631">
                <wp:extent cx="1423035" cy="1073150"/>
                <wp:effectExtent l="0" t="0" r="5715" b="0"/>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3035" cy="1073150"/>
                        </a:xfrm>
                        <a:prstGeom prst="rect">
                          <a:avLst/>
                        </a:prstGeom>
                        <a:noFill/>
                        <a:ln>
                          <a:noFill/>
                        </a:ln>
                      </pic:spPr>
                    </pic:pic>
                  </a:graphicData>
                </a:graphic>
              </wp:inline>
            </w:drawing>
          </w:r>
        </w:p>
        <w:p w14:paraId="518582A5" w14:textId="77777777" w:rsidR="00AB6152" w:rsidRPr="00A0248D" w:rsidRDefault="00AB6152" w:rsidP="00C9625C">
          <w:pPr>
            <w:pStyle w:val="BodyTextIndent"/>
            <w:jc w:val="center"/>
            <w:rPr>
              <w:rFonts w:ascii="Book Antiqua" w:hAnsi="Book Antiqua"/>
              <w:spacing w:val="6"/>
            </w:rPr>
          </w:pPr>
        </w:p>
        <w:p w14:paraId="09F1CED5" w14:textId="77777777" w:rsidR="00AB6152" w:rsidRPr="00A0248D" w:rsidRDefault="00AB6152" w:rsidP="00C9625C">
          <w:pPr>
            <w:pStyle w:val="BodyTextIndent"/>
            <w:jc w:val="center"/>
            <w:rPr>
              <w:rFonts w:ascii="Book Antiqua" w:hAnsi="Book Antiqua"/>
              <w:spacing w:val="6"/>
            </w:rPr>
          </w:pPr>
        </w:p>
      </w:tc>
    </w:tr>
    <w:tr w:rsidR="00AB6152" w:rsidRPr="00A0248D" w14:paraId="42B467F4" w14:textId="77777777" w:rsidTr="00C9625C">
      <w:tc>
        <w:tcPr>
          <w:tcW w:w="3586" w:type="dxa"/>
          <w:tcBorders>
            <w:bottom w:val="single" w:sz="4" w:space="0" w:color="auto"/>
          </w:tcBorders>
        </w:tcPr>
        <w:p w14:paraId="21AD9160" w14:textId="77777777" w:rsidR="00AB6152" w:rsidRPr="00F82B0B" w:rsidRDefault="00AB6152" w:rsidP="00C9625C">
          <w:pPr>
            <w:pStyle w:val="BodyTextIndent"/>
            <w:jc w:val="center"/>
            <w:rPr>
              <w:rFonts w:ascii="Georgia" w:eastAsia="Arial Unicode MS" w:hAnsi="Georgia" w:cs="Arial Unicode MS"/>
              <w:b/>
              <w:bCs/>
              <w:sz w:val="12"/>
              <w:szCs w:val="12"/>
              <w:lang w:val="sr-Latn-CS"/>
            </w:rPr>
          </w:pPr>
        </w:p>
        <w:p w14:paraId="1AAEE359" w14:textId="77777777" w:rsidR="00AB6152" w:rsidRPr="00A0248D" w:rsidRDefault="00AB6152" w:rsidP="00C9625C">
          <w:pPr>
            <w:pStyle w:val="BodyTextIndent"/>
            <w:jc w:val="center"/>
            <w:rPr>
              <w:rFonts w:ascii="Georgia" w:eastAsia="Arial Unicode MS" w:hAnsi="Georgia" w:cs="Arial Unicode MS"/>
              <w:b/>
              <w:bCs/>
              <w:lang w:val="ru-RU"/>
            </w:rPr>
          </w:pPr>
          <w:r w:rsidRPr="00A0248D">
            <w:rPr>
              <w:rFonts w:ascii="Georgia" w:eastAsia="Arial Unicode MS" w:hAnsi="Georgia" w:cs="Arial Unicode MS"/>
              <w:b/>
              <w:bCs/>
              <w:lang w:val="sr-Cyrl-BA"/>
            </w:rPr>
            <w:t>РЕПУБЛИКА СРБИЈА</w:t>
          </w:r>
        </w:p>
        <w:p w14:paraId="42548E25" w14:textId="77777777" w:rsidR="00AB6152" w:rsidRPr="00A0248D" w:rsidRDefault="00AB6152" w:rsidP="00C9625C">
          <w:pPr>
            <w:pStyle w:val="BodyTextIndent"/>
            <w:jc w:val="center"/>
            <w:rPr>
              <w:rFonts w:ascii="Georgia" w:eastAsia="Arial Unicode MS" w:hAnsi="Georgia" w:cs="Arial Unicode MS"/>
              <w:b/>
              <w:bCs/>
              <w:lang w:val="sr-Latn-CS"/>
            </w:rPr>
          </w:pPr>
          <w:r w:rsidRPr="00A0248D">
            <w:rPr>
              <w:rFonts w:ascii="Georgia" w:eastAsia="Arial Unicode MS" w:hAnsi="Georgia" w:cs="Arial Unicode MS"/>
              <w:b/>
              <w:bCs/>
              <w:lang w:val="sr-Cyrl-BA"/>
            </w:rPr>
            <w:t>ЗАШТИТНИК ГРАЂАНА</w:t>
          </w:r>
        </w:p>
        <w:p w14:paraId="40DDFFDA" w14:textId="0E6D73B4" w:rsidR="00AB6152" w:rsidRPr="00A0248D" w:rsidRDefault="005E7016" w:rsidP="00C9625C">
          <w:pPr>
            <w:pStyle w:val="BodyTextIndent"/>
            <w:jc w:val="center"/>
            <w:rPr>
              <w:rFonts w:ascii="Georgia" w:eastAsia="Arial Unicode MS" w:hAnsi="Georgia" w:cs="Arial Unicode MS"/>
              <w:bCs/>
            </w:rPr>
          </w:pPr>
          <w:r>
            <w:rPr>
              <w:rFonts w:ascii="Georgia" w:eastAsia="Arial Unicode MS" w:hAnsi="Georgia" w:cs="Arial Unicode MS"/>
              <w:bCs/>
              <w:lang w:val="sr-Cyrl-RS"/>
            </w:rPr>
            <w:t>4228-424</w:t>
          </w:r>
          <w:r w:rsidR="00AB6152">
            <w:rPr>
              <w:rFonts w:ascii="Georgia" w:eastAsia="Arial Unicode MS" w:hAnsi="Georgia" w:cs="Arial Unicode MS"/>
              <w:bCs/>
              <w:lang w:val="sr-Latn-CS"/>
            </w:rPr>
            <w:t xml:space="preserve"> </w:t>
          </w:r>
          <w:r w:rsidR="00AB6152" w:rsidRPr="00A0248D">
            <w:rPr>
              <w:rFonts w:ascii="Georgia" w:eastAsia="Arial Unicode MS" w:hAnsi="Georgia" w:cs="Arial Unicode MS"/>
              <w:bCs/>
            </w:rPr>
            <w:t xml:space="preserve">/ </w:t>
          </w:r>
          <w:r>
            <w:rPr>
              <w:rFonts w:ascii="Georgia" w:eastAsia="Arial Unicode MS" w:hAnsi="Georgia" w:cs="Arial Unicode MS"/>
              <w:bCs/>
            </w:rPr>
            <w:t>20</w:t>
          </w:r>
        </w:p>
        <w:p w14:paraId="1FAD22F1" w14:textId="77777777" w:rsidR="00AB6152" w:rsidRPr="00A0248D" w:rsidRDefault="00AB6152" w:rsidP="00C9625C">
          <w:pPr>
            <w:pStyle w:val="BodyTextIndent"/>
            <w:jc w:val="center"/>
            <w:rPr>
              <w:rFonts w:ascii="Georgia" w:eastAsia="Arial Unicode MS" w:hAnsi="Georgia" w:cs="Arial Unicode MS"/>
              <w:bCs/>
              <w:lang w:val="sr-Cyrl-BA"/>
            </w:rPr>
          </w:pPr>
          <w:r w:rsidRPr="00A0248D">
            <w:rPr>
              <w:rFonts w:ascii="Georgia" w:eastAsia="Arial Unicode MS" w:hAnsi="Georgia" w:cs="Arial Unicode MS"/>
              <w:bCs/>
              <w:lang w:val="sr-Cyrl-BA"/>
            </w:rPr>
            <w:t>Б е о г р а д</w:t>
          </w:r>
        </w:p>
        <w:p w14:paraId="50223BBC" w14:textId="6128F850" w:rsidR="00AB6152" w:rsidRPr="00CA03CD" w:rsidRDefault="00AB6152" w:rsidP="001A32C1">
          <w:pPr>
            <w:pStyle w:val="BodyTextIndent"/>
            <w:rPr>
              <w:rFonts w:ascii="Book Antiqua" w:hAnsi="Book Antiqua"/>
              <w:spacing w:val="6"/>
              <w:sz w:val="2"/>
              <w:szCs w:val="2"/>
              <w:lang w:val="sr-Cyrl-RS"/>
            </w:rPr>
          </w:pPr>
        </w:p>
      </w:tc>
      <w:tc>
        <w:tcPr>
          <w:tcW w:w="2503" w:type="dxa"/>
          <w:gridSpan w:val="2"/>
          <w:tcBorders>
            <w:bottom w:val="single" w:sz="4" w:space="0" w:color="auto"/>
          </w:tcBorders>
        </w:tcPr>
        <w:p w14:paraId="4C5A8060" w14:textId="77777777" w:rsidR="00AB6152" w:rsidRPr="00A0248D" w:rsidRDefault="00AB6152" w:rsidP="00C9625C">
          <w:pPr>
            <w:pStyle w:val="BodyTextIndent"/>
            <w:rPr>
              <w:rFonts w:ascii="Book Antiqua" w:hAnsi="Book Antiqua"/>
              <w:spacing w:val="6"/>
            </w:rPr>
          </w:pPr>
        </w:p>
      </w:tc>
      <w:tc>
        <w:tcPr>
          <w:tcW w:w="3091" w:type="dxa"/>
          <w:vMerge/>
          <w:tcBorders>
            <w:bottom w:val="single" w:sz="4" w:space="0" w:color="auto"/>
          </w:tcBorders>
        </w:tcPr>
        <w:p w14:paraId="46FBBDFD" w14:textId="77777777" w:rsidR="00AB6152" w:rsidRPr="00A0248D" w:rsidRDefault="00AB6152" w:rsidP="00C9625C">
          <w:pPr>
            <w:pStyle w:val="BodyTextIndent"/>
            <w:rPr>
              <w:rFonts w:ascii="Book Antiqua" w:hAnsi="Book Antiqua"/>
              <w:spacing w:val="6"/>
            </w:rPr>
          </w:pPr>
        </w:p>
      </w:tc>
    </w:tr>
    <w:tr w:rsidR="00AB6152" w:rsidRPr="00A0248D" w14:paraId="2F30E8BE" w14:textId="77777777" w:rsidTr="00C9625C">
      <w:tc>
        <w:tcPr>
          <w:tcW w:w="3960" w:type="dxa"/>
          <w:gridSpan w:val="2"/>
          <w:tcBorders>
            <w:top w:val="single" w:sz="4" w:space="0" w:color="auto"/>
          </w:tcBorders>
        </w:tcPr>
        <w:p w14:paraId="1E04DBB3" w14:textId="77777777" w:rsidR="00AB6152" w:rsidRPr="0094742E" w:rsidRDefault="00AB6152" w:rsidP="00C9625C">
          <w:pPr>
            <w:pStyle w:val="BodyTextIndent"/>
            <w:rPr>
              <w:rFonts w:ascii="Georgia" w:hAnsi="Georgia"/>
              <w:sz w:val="10"/>
              <w:szCs w:val="10"/>
            </w:rPr>
          </w:pPr>
        </w:p>
        <w:p w14:paraId="3B6D369F" w14:textId="77777777" w:rsidR="00AB6152" w:rsidRPr="00A0248D" w:rsidRDefault="00AB6152" w:rsidP="00C9625C">
          <w:pPr>
            <w:pStyle w:val="BodyTextIndent"/>
            <w:rPr>
              <w:rFonts w:ascii="Georgia" w:eastAsia="Arial Unicode MS" w:hAnsi="Georgia" w:cs="Arial Unicode MS"/>
              <w:b/>
              <w:bCs/>
              <w:lang w:val="sr-Latn-CS"/>
            </w:rPr>
          </w:pPr>
          <w:r w:rsidRPr="00A0248D">
            <w:rPr>
              <w:rFonts w:ascii="Georgia" w:hAnsi="Georgia"/>
            </w:rPr>
            <w:t>дел.бр.</w:t>
          </w:r>
          <w:r>
            <w:rPr>
              <w:rFonts w:ascii="Georgia" w:hAnsi="Georgia"/>
            </w:rPr>
            <w:t xml:space="preserve">    </w:t>
          </w:r>
          <w:r>
            <w:rPr>
              <w:rFonts w:ascii="Georgia" w:hAnsi="Georgia"/>
              <w:lang w:val="sr-Cyrl-RS"/>
            </w:rPr>
            <w:t xml:space="preserve">          </w:t>
          </w:r>
          <w:r w:rsidRPr="00A0248D">
            <w:rPr>
              <w:rFonts w:ascii="Georgia" w:hAnsi="Georgia"/>
            </w:rPr>
            <w:t>датум</w:t>
          </w:r>
          <w:r>
            <w:rPr>
              <w:rFonts w:ascii="Georgia" w:hAnsi="Georgia"/>
            </w:rPr>
            <w:t xml:space="preserve">  </w:t>
          </w:r>
        </w:p>
      </w:tc>
      <w:tc>
        <w:tcPr>
          <w:tcW w:w="2129" w:type="dxa"/>
          <w:tcBorders>
            <w:top w:val="single" w:sz="4" w:space="0" w:color="auto"/>
          </w:tcBorders>
        </w:tcPr>
        <w:p w14:paraId="67D54E5F" w14:textId="77777777" w:rsidR="00AB6152" w:rsidRPr="00A0248D" w:rsidRDefault="00AB6152" w:rsidP="00C9625C">
          <w:pPr>
            <w:pStyle w:val="BodyTextIndent"/>
            <w:rPr>
              <w:rFonts w:ascii="Book Antiqua" w:hAnsi="Book Antiqua"/>
              <w:spacing w:val="6"/>
            </w:rPr>
          </w:pPr>
        </w:p>
      </w:tc>
      <w:tc>
        <w:tcPr>
          <w:tcW w:w="3091" w:type="dxa"/>
          <w:tcBorders>
            <w:top w:val="single" w:sz="4" w:space="0" w:color="auto"/>
          </w:tcBorders>
        </w:tcPr>
        <w:p w14:paraId="7D2C7FD4" w14:textId="77777777" w:rsidR="00AB6152" w:rsidRPr="00A0248D" w:rsidRDefault="00AB6152" w:rsidP="00C9625C">
          <w:pPr>
            <w:pStyle w:val="BodyTextIndent"/>
            <w:rPr>
              <w:rFonts w:ascii="Book Antiqua" w:hAnsi="Book Antiqua"/>
              <w:spacing w:val="6"/>
            </w:rPr>
          </w:pPr>
        </w:p>
      </w:tc>
    </w:tr>
  </w:tbl>
  <w:p w14:paraId="025D9D44" w14:textId="77777777" w:rsidR="00AB6152" w:rsidRDefault="00AB61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27CBA"/>
    <w:multiLevelType w:val="hybridMultilevel"/>
    <w:tmpl w:val="E482D7E4"/>
    <w:lvl w:ilvl="0" w:tplc="CFE87182">
      <w:start w:val="1"/>
      <w:numFmt w:val="decimal"/>
      <w:lvlText w:val="%1)"/>
      <w:lvlJc w:val="left"/>
      <w:pPr>
        <w:ind w:left="360" w:hanging="360"/>
      </w:pPr>
      <w:rPr>
        <w:rFonts w:ascii="Book Antiqua" w:eastAsia="Times New Roman" w:hAnsi="Book Antiqua"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6E2513"/>
    <w:multiLevelType w:val="hybridMultilevel"/>
    <w:tmpl w:val="A8F65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A602D"/>
    <w:multiLevelType w:val="hybridMultilevel"/>
    <w:tmpl w:val="BCFA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CD1FF3"/>
    <w:multiLevelType w:val="hybridMultilevel"/>
    <w:tmpl w:val="8DAC90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F43696"/>
    <w:multiLevelType w:val="hybridMultilevel"/>
    <w:tmpl w:val="D85E0A9A"/>
    <w:lvl w:ilvl="0" w:tplc="7B9C9CAC">
      <w:start w:val="1"/>
      <w:numFmt w:val="decimal"/>
      <w:lvlText w:val="%1."/>
      <w:lvlJc w:val="left"/>
      <w:pPr>
        <w:ind w:left="720" w:hanging="360"/>
      </w:pPr>
      <w:rPr>
        <w:rFonts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3048FD"/>
    <w:multiLevelType w:val="hybridMultilevel"/>
    <w:tmpl w:val="B2643A0E"/>
    <w:lvl w:ilvl="0" w:tplc="CFE87182">
      <w:start w:val="1"/>
      <w:numFmt w:val="decimal"/>
      <w:lvlText w:val="%1)"/>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EF4588"/>
    <w:multiLevelType w:val="hybridMultilevel"/>
    <w:tmpl w:val="99EEBADE"/>
    <w:lvl w:ilvl="0" w:tplc="1D1C1492">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F6AF2"/>
    <w:multiLevelType w:val="hybridMultilevel"/>
    <w:tmpl w:val="8A045F12"/>
    <w:lvl w:ilvl="0" w:tplc="5EA09110">
      <w:numFmt w:val="bullet"/>
      <w:lvlText w:val="-"/>
      <w:lvlJc w:val="left"/>
      <w:pPr>
        <w:ind w:left="720" w:hanging="360"/>
      </w:pPr>
      <w:rPr>
        <w:rFonts w:ascii="Segoe Script" w:eastAsia="Calibri" w:hAnsi="Segoe Scrip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21587D"/>
    <w:multiLevelType w:val="hybridMultilevel"/>
    <w:tmpl w:val="EB5E121C"/>
    <w:lvl w:ilvl="0" w:tplc="CFE87182">
      <w:start w:val="1"/>
      <w:numFmt w:val="decimal"/>
      <w:lvlText w:val="%1)"/>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B1203A"/>
    <w:multiLevelType w:val="hybridMultilevel"/>
    <w:tmpl w:val="36328C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1"/>
  </w:num>
  <w:num w:numId="4">
    <w:abstractNumId w:val="8"/>
  </w:num>
  <w:num w:numId="5">
    <w:abstractNumId w:val="5"/>
  </w:num>
  <w:num w:numId="6">
    <w:abstractNumId w:val="2"/>
  </w:num>
  <w:num w:numId="7">
    <w:abstractNumId w:val="9"/>
  </w:num>
  <w:num w:numId="8">
    <w:abstractNumId w:val="3"/>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3CD"/>
    <w:rsid w:val="000153F1"/>
    <w:rsid w:val="00020361"/>
    <w:rsid w:val="0002254F"/>
    <w:rsid w:val="00022B47"/>
    <w:rsid w:val="00036250"/>
    <w:rsid w:val="00050E56"/>
    <w:rsid w:val="00060E0B"/>
    <w:rsid w:val="0008529D"/>
    <w:rsid w:val="00093FF1"/>
    <w:rsid w:val="000A55DD"/>
    <w:rsid w:val="000B3F91"/>
    <w:rsid w:val="000C5BB5"/>
    <w:rsid w:val="000D4E2F"/>
    <w:rsid w:val="000D580C"/>
    <w:rsid w:val="000F20EF"/>
    <w:rsid w:val="000F3D9C"/>
    <w:rsid w:val="000F6FD4"/>
    <w:rsid w:val="0010567D"/>
    <w:rsid w:val="00107008"/>
    <w:rsid w:val="00127109"/>
    <w:rsid w:val="00132FC4"/>
    <w:rsid w:val="001351B0"/>
    <w:rsid w:val="00160B39"/>
    <w:rsid w:val="00161719"/>
    <w:rsid w:val="001A1C27"/>
    <w:rsid w:val="001A32C1"/>
    <w:rsid w:val="001B4312"/>
    <w:rsid w:val="001C082F"/>
    <w:rsid w:val="001D2CFD"/>
    <w:rsid w:val="001D44E2"/>
    <w:rsid w:val="001D7FD7"/>
    <w:rsid w:val="001E32B3"/>
    <w:rsid w:val="00273058"/>
    <w:rsid w:val="0028176C"/>
    <w:rsid w:val="00285DD9"/>
    <w:rsid w:val="00287F90"/>
    <w:rsid w:val="00292EAB"/>
    <w:rsid w:val="0029447F"/>
    <w:rsid w:val="002964C6"/>
    <w:rsid w:val="002A7FE8"/>
    <w:rsid w:val="002B3928"/>
    <w:rsid w:val="002B7A9D"/>
    <w:rsid w:val="002C1F5E"/>
    <w:rsid w:val="002D6B5C"/>
    <w:rsid w:val="002E7786"/>
    <w:rsid w:val="00310C5D"/>
    <w:rsid w:val="0032639C"/>
    <w:rsid w:val="003338CE"/>
    <w:rsid w:val="00342214"/>
    <w:rsid w:val="00351B12"/>
    <w:rsid w:val="00352383"/>
    <w:rsid w:val="00355339"/>
    <w:rsid w:val="0036695A"/>
    <w:rsid w:val="003707CE"/>
    <w:rsid w:val="00397221"/>
    <w:rsid w:val="003A0108"/>
    <w:rsid w:val="003A6C5A"/>
    <w:rsid w:val="003B20BB"/>
    <w:rsid w:val="003C19FF"/>
    <w:rsid w:val="003C1D63"/>
    <w:rsid w:val="003C3580"/>
    <w:rsid w:val="003E74AB"/>
    <w:rsid w:val="0041297C"/>
    <w:rsid w:val="00416538"/>
    <w:rsid w:val="004240D2"/>
    <w:rsid w:val="0043152C"/>
    <w:rsid w:val="00433689"/>
    <w:rsid w:val="00442385"/>
    <w:rsid w:val="00445B38"/>
    <w:rsid w:val="00483D39"/>
    <w:rsid w:val="00491B14"/>
    <w:rsid w:val="004B2082"/>
    <w:rsid w:val="004C1F51"/>
    <w:rsid w:val="004C6A1F"/>
    <w:rsid w:val="004D1DD4"/>
    <w:rsid w:val="004F4245"/>
    <w:rsid w:val="00503F5B"/>
    <w:rsid w:val="0050437F"/>
    <w:rsid w:val="00515240"/>
    <w:rsid w:val="0051598D"/>
    <w:rsid w:val="0053013A"/>
    <w:rsid w:val="0055035B"/>
    <w:rsid w:val="00582617"/>
    <w:rsid w:val="005B58C6"/>
    <w:rsid w:val="005C45DF"/>
    <w:rsid w:val="005E7016"/>
    <w:rsid w:val="0061405D"/>
    <w:rsid w:val="0061540A"/>
    <w:rsid w:val="0061699A"/>
    <w:rsid w:val="00652E4C"/>
    <w:rsid w:val="00666AE7"/>
    <w:rsid w:val="0069313F"/>
    <w:rsid w:val="006A11DB"/>
    <w:rsid w:val="006A49FD"/>
    <w:rsid w:val="006A68F8"/>
    <w:rsid w:val="006A6FF5"/>
    <w:rsid w:val="006D0A29"/>
    <w:rsid w:val="006E22FC"/>
    <w:rsid w:val="006F34AD"/>
    <w:rsid w:val="006F5055"/>
    <w:rsid w:val="00702EF9"/>
    <w:rsid w:val="00726C56"/>
    <w:rsid w:val="007276EA"/>
    <w:rsid w:val="0075150B"/>
    <w:rsid w:val="007556E0"/>
    <w:rsid w:val="00774628"/>
    <w:rsid w:val="007C7AAA"/>
    <w:rsid w:val="007F5FBF"/>
    <w:rsid w:val="0080799A"/>
    <w:rsid w:val="008151D1"/>
    <w:rsid w:val="008255D9"/>
    <w:rsid w:val="00830039"/>
    <w:rsid w:val="0083196F"/>
    <w:rsid w:val="00840B67"/>
    <w:rsid w:val="00841976"/>
    <w:rsid w:val="008444C3"/>
    <w:rsid w:val="008545D2"/>
    <w:rsid w:val="00864D36"/>
    <w:rsid w:val="008861F4"/>
    <w:rsid w:val="008D1FED"/>
    <w:rsid w:val="008D3A9E"/>
    <w:rsid w:val="008E2D8A"/>
    <w:rsid w:val="009212C2"/>
    <w:rsid w:val="00945D5F"/>
    <w:rsid w:val="0096295B"/>
    <w:rsid w:val="00971D8C"/>
    <w:rsid w:val="00977827"/>
    <w:rsid w:val="00991C04"/>
    <w:rsid w:val="00996F92"/>
    <w:rsid w:val="009C55CE"/>
    <w:rsid w:val="009D3216"/>
    <w:rsid w:val="009E6259"/>
    <w:rsid w:val="00A56B1D"/>
    <w:rsid w:val="00A869D8"/>
    <w:rsid w:val="00AB6152"/>
    <w:rsid w:val="00AE0F24"/>
    <w:rsid w:val="00AE7F34"/>
    <w:rsid w:val="00B012AB"/>
    <w:rsid w:val="00B102C0"/>
    <w:rsid w:val="00B50BFB"/>
    <w:rsid w:val="00B6556D"/>
    <w:rsid w:val="00B73CA2"/>
    <w:rsid w:val="00BA0A62"/>
    <w:rsid w:val="00BA7ABD"/>
    <w:rsid w:val="00BB4457"/>
    <w:rsid w:val="00BB7AD2"/>
    <w:rsid w:val="00BC7308"/>
    <w:rsid w:val="00BD0E32"/>
    <w:rsid w:val="00C132CB"/>
    <w:rsid w:val="00C32C2D"/>
    <w:rsid w:val="00C47236"/>
    <w:rsid w:val="00C904FB"/>
    <w:rsid w:val="00C9625C"/>
    <w:rsid w:val="00CA03CD"/>
    <w:rsid w:val="00CB2FD8"/>
    <w:rsid w:val="00CD27E8"/>
    <w:rsid w:val="00CF0B74"/>
    <w:rsid w:val="00D00668"/>
    <w:rsid w:val="00D052B5"/>
    <w:rsid w:val="00D30D29"/>
    <w:rsid w:val="00D50EC6"/>
    <w:rsid w:val="00D56763"/>
    <w:rsid w:val="00D7721E"/>
    <w:rsid w:val="00D92942"/>
    <w:rsid w:val="00D938B3"/>
    <w:rsid w:val="00D9630B"/>
    <w:rsid w:val="00DB2779"/>
    <w:rsid w:val="00DB3B81"/>
    <w:rsid w:val="00DE28AF"/>
    <w:rsid w:val="00DE3585"/>
    <w:rsid w:val="00DE7313"/>
    <w:rsid w:val="00E24471"/>
    <w:rsid w:val="00E24FFC"/>
    <w:rsid w:val="00E2554D"/>
    <w:rsid w:val="00E33084"/>
    <w:rsid w:val="00E65668"/>
    <w:rsid w:val="00EB1C01"/>
    <w:rsid w:val="00EC4F6B"/>
    <w:rsid w:val="00ED063B"/>
    <w:rsid w:val="00EE2790"/>
    <w:rsid w:val="00EF6174"/>
    <w:rsid w:val="00F02B06"/>
    <w:rsid w:val="00F24073"/>
    <w:rsid w:val="00F740AE"/>
    <w:rsid w:val="00F810DE"/>
    <w:rsid w:val="00F9328C"/>
    <w:rsid w:val="00F9684F"/>
    <w:rsid w:val="00F96DF3"/>
    <w:rsid w:val="00F97F8C"/>
    <w:rsid w:val="00FA164F"/>
    <w:rsid w:val="00FB1A85"/>
    <w:rsid w:val="00FB1C8A"/>
    <w:rsid w:val="00FB2961"/>
    <w:rsid w:val="00FC295D"/>
    <w:rsid w:val="00FC4C73"/>
    <w:rsid w:val="00FF1F03"/>
    <w:rsid w:val="00FF3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2029E"/>
  <w15:chartTrackingRefBased/>
  <w15:docId w15:val="{E09CB9A1-28C6-448A-BE13-B61E642C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03CD"/>
  </w:style>
  <w:style w:type="paragraph" w:styleId="Footer">
    <w:name w:val="footer"/>
    <w:basedOn w:val="Normal"/>
    <w:link w:val="FooterChar"/>
    <w:uiPriority w:val="99"/>
    <w:unhideWhenUsed/>
    <w:rsid w:val="00CA0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3CD"/>
  </w:style>
  <w:style w:type="paragraph" w:styleId="BodyTextIndent">
    <w:name w:val="Body Text Indent"/>
    <w:basedOn w:val="Normal"/>
    <w:link w:val="BodyTextIndentChar"/>
    <w:uiPriority w:val="99"/>
    <w:semiHidden/>
    <w:unhideWhenUsed/>
    <w:rsid w:val="00CA03CD"/>
    <w:pPr>
      <w:spacing w:after="120"/>
      <w:ind w:left="283"/>
    </w:pPr>
  </w:style>
  <w:style w:type="character" w:customStyle="1" w:styleId="BodyTextIndentChar">
    <w:name w:val="Body Text Indent Char"/>
    <w:basedOn w:val="DefaultParagraphFont"/>
    <w:link w:val="BodyTextIndent"/>
    <w:uiPriority w:val="99"/>
    <w:semiHidden/>
    <w:rsid w:val="00CA03CD"/>
  </w:style>
  <w:style w:type="character" w:styleId="PageNumber">
    <w:name w:val="page number"/>
    <w:basedOn w:val="DefaultParagraphFont"/>
    <w:rsid w:val="00CA03CD"/>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Char Char Char,Char"/>
    <w:basedOn w:val="Normal"/>
    <w:link w:val="FootnoteTextChar"/>
    <w:uiPriority w:val="99"/>
    <w:qFormat/>
    <w:rsid w:val="00CA03CD"/>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rsid w:val="00CA03CD"/>
    <w:rPr>
      <w:rFonts w:ascii="Times New Roman" w:eastAsia="Times New Roman" w:hAnsi="Times New Roman" w:cs="Times New Roman"/>
      <w:sz w:val="20"/>
      <w:szCs w:val="20"/>
      <w:lang w:val="en-GB"/>
    </w:rPr>
  </w:style>
  <w:style w:type="character" w:styleId="FootnoteReference">
    <w:name w:val="footnote reference"/>
    <w:aliases w:val="ftref,callout,Footnotes refss,BVI fnr Char Char Char,Footnotes refss Char Char Char,ftref Char Char Char,16 Point Char Char Char,Superscript 6 Point Char Char Char,Footnote Reference Number Char Char Char,4_G,BVI fnr,ftref Char1 Char"/>
    <w:link w:val="ftrefChar1"/>
    <w:uiPriority w:val="99"/>
    <w:qFormat/>
    <w:rsid w:val="00CA03CD"/>
    <w:rPr>
      <w:vertAlign w:val="superscript"/>
    </w:rPr>
  </w:style>
  <w:style w:type="paragraph" w:styleId="ListParagraph">
    <w:name w:val="List Paragraph"/>
    <w:basedOn w:val="Normal"/>
    <w:uiPriority w:val="34"/>
    <w:qFormat/>
    <w:rsid w:val="005C45DF"/>
    <w:pPr>
      <w:ind w:left="720"/>
      <w:contextualSpacing/>
    </w:pPr>
  </w:style>
  <w:style w:type="paragraph" w:customStyle="1" w:styleId="Normal1">
    <w:name w:val="Normal1"/>
    <w:basedOn w:val="Normal"/>
    <w:rsid w:val="0061540A"/>
    <w:pPr>
      <w:spacing w:before="100" w:beforeAutospacing="1" w:after="100" w:afterAutospacing="1" w:line="240" w:lineRule="auto"/>
    </w:pPr>
    <w:rPr>
      <w:rFonts w:ascii="Arial" w:eastAsia="Times New Roman" w:hAnsi="Arial" w:cs="Arial"/>
    </w:rPr>
  </w:style>
  <w:style w:type="paragraph" w:customStyle="1" w:styleId="clan">
    <w:name w:val="clan"/>
    <w:basedOn w:val="Normal"/>
    <w:rsid w:val="0061540A"/>
    <w:pPr>
      <w:spacing w:before="240" w:after="120" w:line="240" w:lineRule="auto"/>
      <w:jc w:val="center"/>
    </w:pPr>
    <w:rPr>
      <w:rFonts w:ascii="Arial" w:eastAsia="Times New Roman" w:hAnsi="Arial" w:cs="Arial"/>
      <w:b/>
      <w:bCs/>
      <w:sz w:val="24"/>
      <w:szCs w:val="24"/>
    </w:rPr>
  </w:style>
  <w:style w:type="paragraph" w:customStyle="1" w:styleId="CharCharChar2Char">
    <w:name w:val="Char Char Char2 Char"/>
    <w:basedOn w:val="Normal"/>
    <w:rsid w:val="00F9684F"/>
    <w:pPr>
      <w:spacing w:line="240" w:lineRule="exact"/>
    </w:pPr>
    <w:rPr>
      <w:rFonts w:ascii="Tahoma" w:eastAsia="Times New Roman" w:hAnsi="Tahoma" w:cs="Times New Roman"/>
      <w:sz w:val="20"/>
      <w:szCs w:val="20"/>
    </w:rPr>
  </w:style>
  <w:style w:type="paragraph" w:customStyle="1" w:styleId="Normal2">
    <w:name w:val="Normal2"/>
    <w:basedOn w:val="Normal"/>
    <w:rsid w:val="00F9684F"/>
    <w:pPr>
      <w:spacing w:before="100" w:beforeAutospacing="1" w:after="100" w:afterAutospacing="1" w:line="240" w:lineRule="auto"/>
    </w:pPr>
    <w:rPr>
      <w:rFonts w:ascii="Arial" w:eastAsia="Times New Roman" w:hAnsi="Arial" w:cs="Arial"/>
      <w:lang w:val="sr-Latn-CS" w:eastAsia="sr-Latn-CS"/>
    </w:rPr>
  </w:style>
  <w:style w:type="character" w:styleId="CommentReference">
    <w:name w:val="annotation reference"/>
    <w:basedOn w:val="DefaultParagraphFont"/>
    <w:uiPriority w:val="99"/>
    <w:semiHidden/>
    <w:unhideWhenUsed/>
    <w:rsid w:val="00036250"/>
    <w:rPr>
      <w:sz w:val="16"/>
      <w:szCs w:val="16"/>
    </w:rPr>
  </w:style>
  <w:style w:type="paragraph" w:styleId="CommentText">
    <w:name w:val="annotation text"/>
    <w:basedOn w:val="Normal"/>
    <w:link w:val="CommentTextChar"/>
    <w:uiPriority w:val="99"/>
    <w:unhideWhenUsed/>
    <w:rsid w:val="00036250"/>
    <w:pPr>
      <w:spacing w:line="240" w:lineRule="auto"/>
    </w:pPr>
    <w:rPr>
      <w:sz w:val="20"/>
      <w:szCs w:val="20"/>
    </w:rPr>
  </w:style>
  <w:style w:type="character" w:customStyle="1" w:styleId="CommentTextChar">
    <w:name w:val="Comment Text Char"/>
    <w:basedOn w:val="DefaultParagraphFont"/>
    <w:link w:val="CommentText"/>
    <w:uiPriority w:val="99"/>
    <w:rsid w:val="00036250"/>
    <w:rPr>
      <w:sz w:val="20"/>
      <w:szCs w:val="20"/>
    </w:rPr>
  </w:style>
  <w:style w:type="paragraph" w:styleId="CommentSubject">
    <w:name w:val="annotation subject"/>
    <w:basedOn w:val="CommentText"/>
    <w:next w:val="CommentText"/>
    <w:link w:val="CommentSubjectChar"/>
    <w:uiPriority w:val="99"/>
    <w:semiHidden/>
    <w:unhideWhenUsed/>
    <w:rsid w:val="00036250"/>
    <w:rPr>
      <w:b/>
      <w:bCs/>
    </w:rPr>
  </w:style>
  <w:style w:type="character" w:customStyle="1" w:styleId="CommentSubjectChar">
    <w:name w:val="Comment Subject Char"/>
    <w:basedOn w:val="CommentTextChar"/>
    <w:link w:val="CommentSubject"/>
    <w:uiPriority w:val="99"/>
    <w:semiHidden/>
    <w:rsid w:val="00036250"/>
    <w:rPr>
      <w:b/>
      <w:bCs/>
      <w:sz w:val="20"/>
      <w:szCs w:val="20"/>
    </w:rPr>
  </w:style>
  <w:style w:type="paragraph" w:styleId="BalloonText">
    <w:name w:val="Balloon Text"/>
    <w:basedOn w:val="Normal"/>
    <w:link w:val="BalloonTextChar"/>
    <w:uiPriority w:val="99"/>
    <w:semiHidden/>
    <w:unhideWhenUsed/>
    <w:rsid w:val="00036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250"/>
    <w:rPr>
      <w:rFonts w:ascii="Segoe UI" w:hAnsi="Segoe UI" w:cs="Segoe UI"/>
      <w:sz w:val="18"/>
      <w:szCs w:val="18"/>
    </w:rPr>
  </w:style>
  <w:style w:type="paragraph" w:customStyle="1" w:styleId="wyq110---naslov-clana">
    <w:name w:val="wyq110---naslov-clana"/>
    <w:basedOn w:val="Normal"/>
    <w:rsid w:val="0061699A"/>
    <w:pPr>
      <w:spacing w:before="240" w:after="240" w:line="240" w:lineRule="auto"/>
      <w:jc w:val="center"/>
    </w:pPr>
    <w:rPr>
      <w:rFonts w:ascii="Arial" w:eastAsia="Times New Roman" w:hAnsi="Arial" w:cs="Arial"/>
      <w:b/>
      <w:bCs/>
      <w:sz w:val="24"/>
      <w:szCs w:val="24"/>
    </w:rPr>
  </w:style>
  <w:style w:type="paragraph" w:customStyle="1" w:styleId="ftrefChar1">
    <w:name w:val="ftref Char1"/>
    <w:aliases w:val="4_G Char,BVI fnr Char1,BVI fnr Car Car Char Char Char,BVI fnr Car Char Char Char,BVI fnr Car Car Car Car Char Char Char, BVI fnr Char Char Char, BVI fnr Car Car Char Char Char,ftref Char Char"/>
    <w:basedOn w:val="Normal"/>
    <w:link w:val="FootnoteReference"/>
    <w:uiPriority w:val="99"/>
    <w:rsid w:val="0061699A"/>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051078">
      <w:bodyDiv w:val="1"/>
      <w:marLeft w:val="0"/>
      <w:marRight w:val="0"/>
      <w:marTop w:val="0"/>
      <w:marBottom w:val="0"/>
      <w:divBdr>
        <w:top w:val="none" w:sz="0" w:space="0" w:color="auto"/>
        <w:left w:val="none" w:sz="0" w:space="0" w:color="auto"/>
        <w:bottom w:val="none" w:sz="0" w:space="0" w:color="auto"/>
        <w:right w:val="none" w:sz="0" w:space="0" w:color="auto"/>
      </w:divBdr>
    </w:div>
    <w:div w:id="827284363">
      <w:bodyDiv w:val="1"/>
      <w:marLeft w:val="0"/>
      <w:marRight w:val="0"/>
      <w:marTop w:val="0"/>
      <w:marBottom w:val="0"/>
      <w:divBdr>
        <w:top w:val="none" w:sz="0" w:space="0" w:color="auto"/>
        <w:left w:val="none" w:sz="0" w:space="0" w:color="auto"/>
        <w:bottom w:val="none" w:sz="0" w:space="0" w:color="auto"/>
        <w:right w:val="none" w:sz="0" w:space="0" w:color="auto"/>
      </w:divBdr>
    </w:div>
    <w:div w:id="12142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DFE33-C0D0-44CB-8F26-3AAF479E0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Radivojević</dc:creator>
  <cp:keywords/>
  <dc:description/>
  <cp:lastModifiedBy>Ivana Cvetković Lađević</cp:lastModifiedBy>
  <cp:revision>3</cp:revision>
  <cp:lastPrinted>2022-06-21T07:39:00Z</cp:lastPrinted>
  <dcterms:created xsi:type="dcterms:W3CDTF">2022-06-27T10:03:00Z</dcterms:created>
  <dcterms:modified xsi:type="dcterms:W3CDTF">2022-07-01T08:02:00Z</dcterms:modified>
</cp:coreProperties>
</file>